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1F" w:rsidRPr="007A6ACB" w:rsidRDefault="007A6ACB" w:rsidP="007A6ACB">
      <w:pPr>
        <w:pStyle w:val="Standard"/>
        <w:spacing w:line="360" w:lineRule="auto"/>
        <w:ind w:left="5664" w:firstLine="708"/>
        <w:rPr>
          <w:rFonts w:asciiTheme="minorHAnsi" w:hAnsiTheme="minorHAnsi" w:cstheme="minorHAnsi"/>
        </w:rPr>
      </w:pPr>
      <w:r w:rsidRPr="007A6ACB">
        <w:rPr>
          <w:rFonts w:asciiTheme="minorHAnsi" w:hAnsiTheme="minorHAnsi" w:cstheme="minorHAnsi"/>
        </w:rPr>
        <w:t>Gorzyce, dnia</w:t>
      </w:r>
      <w:r w:rsidR="0064781F" w:rsidRPr="007A6ACB">
        <w:rPr>
          <w:rFonts w:asciiTheme="minorHAnsi" w:hAnsiTheme="minorHAnsi" w:cstheme="minorHAnsi"/>
        </w:rPr>
        <w:t xml:space="preserve"> </w:t>
      </w:r>
      <w:r w:rsidRPr="007A6ACB">
        <w:rPr>
          <w:rFonts w:asciiTheme="minorHAnsi" w:hAnsiTheme="minorHAnsi" w:cstheme="minorHAnsi"/>
        </w:rPr>
        <w:t>10</w:t>
      </w:r>
      <w:r w:rsidR="0064781F" w:rsidRPr="007A6ACB">
        <w:rPr>
          <w:rFonts w:asciiTheme="minorHAnsi" w:hAnsiTheme="minorHAnsi" w:cstheme="minorHAnsi"/>
        </w:rPr>
        <w:t>.</w:t>
      </w:r>
      <w:r w:rsidR="00FA3715" w:rsidRPr="007A6ACB">
        <w:rPr>
          <w:rFonts w:asciiTheme="minorHAnsi" w:hAnsiTheme="minorHAnsi" w:cstheme="minorHAnsi"/>
        </w:rPr>
        <w:t>12</w:t>
      </w:r>
      <w:r w:rsidR="0064781F" w:rsidRPr="007A6ACB">
        <w:rPr>
          <w:rFonts w:asciiTheme="minorHAnsi" w:hAnsiTheme="minorHAnsi" w:cstheme="minorHAnsi"/>
        </w:rPr>
        <w:t>.202</w:t>
      </w:r>
      <w:r w:rsidR="00FA3715" w:rsidRPr="007A6ACB">
        <w:rPr>
          <w:rFonts w:asciiTheme="minorHAnsi" w:hAnsiTheme="minorHAnsi" w:cstheme="minorHAnsi"/>
        </w:rPr>
        <w:t>1</w:t>
      </w:r>
      <w:r w:rsidR="0064781F" w:rsidRPr="007A6ACB">
        <w:rPr>
          <w:rFonts w:asciiTheme="minorHAnsi" w:hAnsiTheme="minorHAnsi" w:cstheme="minorHAnsi"/>
        </w:rPr>
        <w:t xml:space="preserve"> r.</w:t>
      </w:r>
    </w:p>
    <w:p w:rsidR="0064781F" w:rsidRPr="007A6ACB" w:rsidRDefault="0064781F" w:rsidP="007A6AC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4781F" w:rsidRPr="007A6ACB" w:rsidRDefault="0064781F" w:rsidP="007A6AC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4781F" w:rsidRDefault="0064781F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7A6ACB">
        <w:rPr>
          <w:rFonts w:asciiTheme="minorHAnsi" w:hAnsiTheme="minorHAnsi" w:cstheme="minorHAnsi"/>
        </w:rPr>
        <w:tab/>
      </w:r>
      <w:r w:rsidRPr="007A6ACB">
        <w:rPr>
          <w:rFonts w:asciiTheme="minorHAnsi" w:hAnsiTheme="minorHAnsi" w:cstheme="minorHAnsi"/>
          <w:bCs/>
        </w:rPr>
        <w:t>Zaproszenie do złożenia oferty na dostawę mebli wykonanych według specyfikacji na wymiar</w:t>
      </w:r>
      <w:r w:rsidR="000D4981" w:rsidRPr="007A6ACB">
        <w:rPr>
          <w:rFonts w:asciiTheme="minorHAnsi" w:hAnsiTheme="minorHAnsi" w:cstheme="minorHAnsi"/>
          <w:bCs/>
        </w:rPr>
        <w:t xml:space="preserve"> </w:t>
      </w:r>
      <w:r w:rsidRPr="007A6ACB">
        <w:rPr>
          <w:rFonts w:asciiTheme="minorHAnsi" w:hAnsiTheme="minorHAnsi" w:cstheme="minorHAnsi"/>
          <w:bCs/>
        </w:rPr>
        <w:t xml:space="preserve">w kolorze drewna Dąb </w:t>
      </w:r>
      <w:proofErr w:type="spellStart"/>
      <w:r w:rsidRPr="007A6ACB">
        <w:rPr>
          <w:rFonts w:asciiTheme="minorHAnsi" w:hAnsiTheme="minorHAnsi" w:cstheme="minorHAnsi"/>
          <w:bCs/>
        </w:rPr>
        <w:t>Sonoma</w:t>
      </w:r>
      <w:proofErr w:type="spellEnd"/>
      <w:r w:rsidR="000D4981" w:rsidRPr="007A6ACB">
        <w:rPr>
          <w:rFonts w:asciiTheme="minorHAnsi" w:hAnsiTheme="minorHAnsi" w:cstheme="minorHAnsi"/>
          <w:bCs/>
        </w:rPr>
        <w:t xml:space="preserve"> oraz naprawę mebli do kuchni podręcznej</w:t>
      </w:r>
      <w:r w:rsidR="00AA181A" w:rsidRPr="007A6ACB">
        <w:rPr>
          <w:rFonts w:asciiTheme="minorHAnsi" w:hAnsiTheme="minorHAnsi" w:cstheme="minorHAnsi"/>
          <w:bCs/>
        </w:rPr>
        <w:t>.</w:t>
      </w:r>
    </w:p>
    <w:p w:rsidR="007A6ACB" w:rsidRPr="007A6ACB" w:rsidRDefault="007A6ACB" w:rsidP="007A6AC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4781F" w:rsidRDefault="0064781F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7A6ACB">
        <w:rPr>
          <w:rFonts w:asciiTheme="minorHAnsi" w:hAnsiTheme="minorHAnsi" w:cstheme="minorHAnsi"/>
          <w:bCs/>
        </w:rPr>
        <w:t>Planowany termin zak</w:t>
      </w:r>
      <w:r w:rsidR="007A6ACB">
        <w:rPr>
          <w:rFonts w:asciiTheme="minorHAnsi" w:hAnsiTheme="minorHAnsi" w:cstheme="minorHAnsi"/>
          <w:bCs/>
        </w:rPr>
        <w:t>upu i dostawy do 28 grudnia 2021</w:t>
      </w:r>
      <w:r w:rsidRPr="007A6ACB">
        <w:rPr>
          <w:rFonts w:asciiTheme="minorHAnsi" w:hAnsiTheme="minorHAnsi" w:cstheme="minorHAnsi"/>
          <w:bCs/>
        </w:rPr>
        <w:t xml:space="preserve"> r.</w:t>
      </w:r>
    </w:p>
    <w:p w:rsidR="007A6ACB" w:rsidRPr="007A6ACB" w:rsidRDefault="007A6ACB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:rsidR="000D4981" w:rsidRDefault="0064781F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7A6ACB">
        <w:rPr>
          <w:rFonts w:asciiTheme="minorHAnsi" w:hAnsiTheme="minorHAnsi" w:cstheme="minorHAnsi"/>
          <w:bCs/>
        </w:rPr>
        <w:tab/>
      </w:r>
      <w:r w:rsidR="000D4981" w:rsidRPr="007A6ACB">
        <w:rPr>
          <w:rFonts w:asciiTheme="minorHAnsi" w:hAnsiTheme="minorHAnsi" w:cstheme="minorHAnsi"/>
          <w:bCs/>
        </w:rPr>
        <w:t>Szczegółowe obmiary na miejscu można wykonać w dniu 1</w:t>
      </w:r>
      <w:r w:rsidR="00AA181A" w:rsidRPr="007A6ACB">
        <w:rPr>
          <w:rFonts w:asciiTheme="minorHAnsi" w:hAnsiTheme="minorHAnsi" w:cstheme="minorHAnsi"/>
          <w:bCs/>
        </w:rPr>
        <w:t>4</w:t>
      </w:r>
      <w:r w:rsidR="000D4981" w:rsidRPr="007A6ACB">
        <w:rPr>
          <w:rFonts w:asciiTheme="minorHAnsi" w:hAnsiTheme="minorHAnsi" w:cstheme="minorHAnsi"/>
          <w:bCs/>
        </w:rPr>
        <w:t>.12.2021</w:t>
      </w:r>
      <w:r w:rsidR="005732FB">
        <w:rPr>
          <w:rFonts w:asciiTheme="minorHAnsi" w:hAnsiTheme="minorHAnsi" w:cstheme="minorHAnsi"/>
          <w:bCs/>
        </w:rPr>
        <w:t xml:space="preserve"> r.</w:t>
      </w:r>
      <w:r w:rsidR="000D4981" w:rsidRPr="007A6ACB">
        <w:rPr>
          <w:rFonts w:asciiTheme="minorHAnsi" w:hAnsiTheme="minorHAnsi" w:cstheme="minorHAnsi"/>
          <w:bCs/>
        </w:rPr>
        <w:t xml:space="preserve"> w godzinach 10-12</w:t>
      </w:r>
      <w:r w:rsidR="00AA181A" w:rsidRPr="007A6ACB">
        <w:rPr>
          <w:rFonts w:asciiTheme="minorHAnsi" w:hAnsiTheme="minorHAnsi" w:cstheme="minorHAnsi"/>
          <w:bCs/>
        </w:rPr>
        <w:t xml:space="preserve"> w Do</w:t>
      </w:r>
      <w:r w:rsidR="007A6ACB" w:rsidRPr="007A6ACB">
        <w:rPr>
          <w:rFonts w:asciiTheme="minorHAnsi" w:hAnsiTheme="minorHAnsi" w:cstheme="minorHAnsi"/>
          <w:bCs/>
        </w:rPr>
        <w:t>mu Pomocy Społecznej im. Papieża Jana Pawła II,</w:t>
      </w:r>
      <w:r w:rsidR="00AA181A" w:rsidRPr="007A6ACB">
        <w:rPr>
          <w:rFonts w:asciiTheme="minorHAnsi" w:hAnsiTheme="minorHAnsi" w:cstheme="minorHAnsi"/>
          <w:bCs/>
        </w:rPr>
        <w:t xml:space="preserve"> ul. </w:t>
      </w:r>
      <w:proofErr w:type="spellStart"/>
      <w:r w:rsidR="00AA181A" w:rsidRPr="007A6ACB">
        <w:rPr>
          <w:rFonts w:asciiTheme="minorHAnsi" w:hAnsiTheme="minorHAnsi" w:cstheme="minorHAnsi"/>
          <w:bCs/>
        </w:rPr>
        <w:t>Bogumińska</w:t>
      </w:r>
      <w:proofErr w:type="spellEnd"/>
      <w:r w:rsidR="00AA181A" w:rsidRPr="007A6ACB">
        <w:rPr>
          <w:rFonts w:asciiTheme="minorHAnsi" w:hAnsiTheme="minorHAnsi" w:cstheme="minorHAnsi"/>
          <w:bCs/>
        </w:rPr>
        <w:t xml:space="preserve"> 22 44-350 Gorzyce.</w:t>
      </w:r>
    </w:p>
    <w:p w:rsidR="005732FB" w:rsidRPr="007A6ACB" w:rsidRDefault="005732FB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:rsidR="0064781F" w:rsidRDefault="0064781F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7A6ACB">
        <w:rPr>
          <w:rFonts w:asciiTheme="minorHAnsi" w:hAnsiTheme="minorHAnsi" w:cstheme="minorHAnsi"/>
          <w:bCs/>
        </w:rPr>
        <w:t xml:space="preserve">Do oferty należy dołączyć podstawowe dane techniczne informacje na temat typu zastosowanych elementów i </w:t>
      </w:r>
      <w:proofErr w:type="spellStart"/>
      <w:r w:rsidRPr="007A6ACB">
        <w:rPr>
          <w:rFonts w:asciiTheme="minorHAnsi" w:hAnsiTheme="minorHAnsi" w:cstheme="minorHAnsi"/>
          <w:bCs/>
        </w:rPr>
        <w:t>akcesorii</w:t>
      </w:r>
      <w:proofErr w:type="spellEnd"/>
      <w:r w:rsidRPr="007A6ACB">
        <w:rPr>
          <w:rFonts w:asciiTheme="minorHAnsi" w:hAnsiTheme="minorHAnsi" w:cstheme="minorHAnsi"/>
          <w:bCs/>
        </w:rPr>
        <w:t xml:space="preserve"> meblowych;</w:t>
      </w:r>
      <w:r w:rsidR="000D4981" w:rsidRPr="007A6ACB">
        <w:rPr>
          <w:rFonts w:asciiTheme="minorHAnsi" w:hAnsiTheme="minorHAnsi" w:cstheme="minorHAnsi"/>
          <w:bCs/>
        </w:rPr>
        <w:t xml:space="preserve"> wstępne obmiary w załączeniu</w:t>
      </w:r>
      <w:r w:rsidR="007A6ACB" w:rsidRPr="007A6ACB">
        <w:rPr>
          <w:rFonts w:asciiTheme="minorHAnsi" w:hAnsiTheme="minorHAnsi" w:cstheme="minorHAnsi"/>
          <w:bCs/>
        </w:rPr>
        <w:t>.</w:t>
      </w:r>
    </w:p>
    <w:p w:rsidR="005732FB" w:rsidRPr="007A6ACB" w:rsidRDefault="005732FB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:rsidR="0064781F" w:rsidRPr="005732FB" w:rsidRDefault="0064781F" w:rsidP="007A6ACB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7A6ACB">
        <w:rPr>
          <w:rFonts w:asciiTheme="minorHAnsi" w:hAnsiTheme="minorHAnsi" w:cstheme="minorHAnsi"/>
          <w:bCs/>
        </w:rPr>
        <w:t xml:space="preserve">Oferty można składać na adres </w:t>
      </w:r>
      <w:hyperlink r:id="rId4" w:history="1">
        <w:r w:rsidRPr="005732FB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dps@dpsgorzyce.pl</w:t>
        </w:r>
      </w:hyperlink>
      <w:r w:rsidRPr="005732FB">
        <w:rPr>
          <w:rFonts w:asciiTheme="minorHAnsi" w:hAnsiTheme="minorHAnsi" w:cstheme="minorHAnsi"/>
          <w:b/>
          <w:bCs/>
        </w:rPr>
        <w:t xml:space="preserve">  </w:t>
      </w:r>
      <w:r w:rsidRPr="007A6ACB">
        <w:rPr>
          <w:rFonts w:asciiTheme="minorHAnsi" w:hAnsiTheme="minorHAnsi" w:cstheme="minorHAnsi"/>
          <w:bCs/>
        </w:rPr>
        <w:t xml:space="preserve"> - do dnia </w:t>
      </w:r>
      <w:r w:rsidRPr="005732FB">
        <w:rPr>
          <w:rFonts w:asciiTheme="minorHAnsi" w:hAnsiTheme="minorHAnsi" w:cstheme="minorHAnsi"/>
          <w:b/>
          <w:bCs/>
        </w:rPr>
        <w:t>1</w:t>
      </w:r>
      <w:r w:rsidR="00AA181A" w:rsidRPr="005732FB">
        <w:rPr>
          <w:rFonts w:asciiTheme="minorHAnsi" w:hAnsiTheme="minorHAnsi" w:cstheme="minorHAnsi"/>
          <w:b/>
          <w:bCs/>
        </w:rPr>
        <w:t>6</w:t>
      </w:r>
      <w:r w:rsidRPr="005732FB">
        <w:rPr>
          <w:rFonts w:asciiTheme="minorHAnsi" w:hAnsiTheme="minorHAnsi" w:cstheme="minorHAnsi"/>
          <w:b/>
          <w:bCs/>
        </w:rPr>
        <w:t>.</w:t>
      </w:r>
      <w:r w:rsidR="00FA3715" w:rsidRPr="005732FB">
        <w:rPr>
          <w:rFonts w:asciiTheme="minorHAnsi" w:hAnsiTheme="minorHAnsi" w:cstheme="minorHAnsi"/>
          <w:b/>
          <w:bCs/>
        </w:rPr>
        <w:t>12</w:t>
      </w:r>
      <w:r w:rsidRPr="005732FB">
        <w:rPr>
          <w:rFonts w:asciiTheme="minorHAnsi" w:hAnsiTheme="minorHAnsi" w:cstheme="minorHAnsi"/>
          <w:b/>
          <w:bCs/>
        </w:rPr>
        <w:t>.202</w:t>
      </w:r>
      <w:r w:rsidR="00FA3715" w:rsidRPr="005732FB">
        <w:rPr>
          <w:rFonts w:asciiTheme="minorHAnsi" w:hAnsiTheme="minorHAnsi" w:cstheme="minorHAnsi"/>
          <w:b/>
          <w:bCs/>
        </w:rPr>
        <w:t>1</w:t>
      </w:r>
      <w:r w:rsidRPr="005732FB">
        <w:rPr>
          <w:rFonts w:asciiTheme="minorHAnsi" w:hAnsiTheme="minorHAnsi" w:cstheme="minorHAnsi"/>
          <w:b/>
          <w:bCs/>
        </w:rPr>
        <w:t>r</w:t>
      </w:r>
      <w:r w:rsidR="007A6ACB" w:rsidRPr="005732FB">
        <w:rPr>
          <w:rFonts w:asciiTheme="minorHAnsi" w:hAnsiTheme="minorHAnsi" w:cstheme="minorHAnsi"/>
          <w:b/>
          <w:bCs/>
        </w:rPr>
        <w:t xml:space="preserve"> do godziny 15.</w:t>
      </w:r>
      <w:r w:rsidR="00AA181A" w:rsidRPr="005732FB">
        <w:rPr>
          <w:rFonts w:asciiTheme="minorHAnsi" w:hAnsiTheme="minorHAnsi" w:cstheme="minorHAnsi"/>
          <w:b/>
          <w:bCs/>
        </w:rPr>
        <w:t>00</w:t>
      </w:r>
    </w:p>
    <w:p w:rsidR="0064781F" w:rsidRPr="007A6ACB" w:rsidRDefault="0064781F" w:rsidP="007A6ACB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7A6ACB">
        <w:rPr>
          <w:rFonts w:asciiTheme="minorHAnsi" w:hAnsiTheme="minorHAnsi" w:cstheme="minorHAnsi"/>
          <w:bCs/>
        </w:rPr>
        <w:t xml:space="preserve">Osoba do kontaktu Bronisław Kwiatoń </w:t>
      </w:r>
      <w:r w:rsidR="00D935A5">
        <w:rPr>
          <w:rFonts w:asciiTheme="minorHAnsi" w:hAnsiTheme="minorHAnsi" w:cstheme="minorHAnsi"/>
          <w:bCs/>
        </w:rPr>
        <w:t>t</w:t>
      </w:r>
      <w:r w:rsidR="005732FB">
        <w:rPr>
          <w:rFonts w:asciiTheme="minorHAnsi" w:hAnsiTheme="minorHAnsi" w:cstheme="minorHAnsi"/>
          <w:bCs/>
        </w:rPr>
        <w:t xml:space="preserve">el. 32 4511232 wew. </w:t>
      </w:r>
      <w:r w:rsidRPr="007A6ACB">
        <w:rPr>
          <w:rFonts w:asciiTheme="minorHAnsi" w:hAnsiTheme="minorHAnsi" w:cstheme="minorHAnsi"/>
          <w:bCs/>
        </w:rPr>
        <w:t>307</w:t>
      </w:r>
      <w:r w:rsidR="005732FB">
        <w:rPr>
          <w:rFonts w:asciiTheme="minorHAnsi" w:hAnsiTheme="minorHAnsi" w:cstheme="minorHAnsi"/>
          <w:bCs/>
        </w:rPr>
        <w:t>.</w:t>
      </w:r>
    </w:p>
    <w:p w:rsidR="001D5FC6" w:rsidRPr="007A6ACB" w:rsidRDefault="001D5FC6" w:rsidP="007A6ACB">
      <w:pPr>
        <w:spacing w:line="360" w:lineRule="auto"/>
        <w:rPr>
          <w:rFonts w:cstheme="minorHAnsi"/>
        </w:rPr>
      </w:pPr>
    </w:p>
    <w:sectPr w:rsidR="001D5FC6" w:rsidRPr="007A6ACB" w:rsidSect="00267E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81F"/>
    <w:rsid w:val="000D4981"/>
    <w:rsid w:val="001D5FC6"/>
    <w:rsid w:val="00267E31"/>
    <w:rsid w:val="005732FB"/>
    <w:rsid w:val="0064781F"/>
    <w:rsid w:val="007A6ACB"/>
    <w:rsid w:val="00AA181A"/>
    <w:rsid w:val="00C552B0"/>
    <w:rsid w:val="00D935A5"/>
    <w:rsid w:val="00FA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8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478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Sekretariat</cp:lastModifiedBy>
  <cp:revision>3</cp:revision>
  <dcterms:created xsi:type="dcterms:W3CDTF">2021-12-09T08:31:00Z</dcterms:created>
  <dcterms:modified xsi:type="dcterms:W3CDTF">2021-12-10T07:14:00Z</dcterms:modified>
</cp:coreProperties>
</file>