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7E" w:rsidRPr="00110B20" w:rsidRDefault="00110B20" w:rsidP="00110B20">
      <w:pPr>
        <w:shd w:val="clear" w:color="auto" w:fill="FFFFFF"/>
        <w:spacing w:line="276" w:lineRule="auto"/>
        <w:rPr>
          <w:b/>
          <w:bCs/>
          <w:lang w:val="en-US"/>
        </w:rPr>
      </w:pPr>
      <w:r w:rsidRPr="00110B20">
        <w:rPr>
          <w:b/>
          <w:bCs/>
          <w:lang w:val="en-US"/>
        </w:rPr>
        <w:t>DPS/D/1/2020</w:t>
      </w:r>
    </w:p>
    <w:p w:rsidR="0064417E" w:rsidRDefault="0064417E" w:rsidP="0064417E">
      <w:pPr>
        <w:shd w:val="clear" w:color="auto" w:fill="FFFFFF"/>
        <w:spacing w:line="276" w:lineRule="auto"/>
        <w:jc w:val="center"/>
        <w:rPr>
          <w:b/>
          <w:bCs/>
          <w:sz w:val="36"/>
          <w:szCs w:val="36"/>
          <w:lang w:val="en-US"/>
        </w:rPr>
      </w:pPr>
    </w:p>
    <w:p w:rsidR="0064417E" w:rsidRDefault="0064417E" w:rsidP="0064417E">
      <w:pPr>
        <w:shd w:val="clear" w:color="auto" w:fill="FFFFFF"/>
        <w:spacing w:line="276" w:lineRule="auto"/>
        <w:jc w:val="center"/>
        <w:rPr>
          <w:b/>
          <w:bCs/>
          <w:sz w:val="36"/>
          <w:szCs w:val="36"/>
          <w:lang w:val="en-US"/>
        </w:rPr>
      </w:pPr>
    </w:p>
    <w:p w:rsidR="0064417E" w:rsidRDefault="0064417E" w:rsidP="0064417E">
      <w:pPr>
        <w:shd w:val="clear" w:color="auto" w:fill="FFFFFF"/>
        <w:spacing w:line="276" w:lineRule="auto"/>
        <w:jc w:val="center"/>
        <w:rPr>
          <w:b/>
          <w:bCs/>
          <w:sz w:val="36"/>
          <w:szCs w:val="36"/>
          <w:lang w:val="en-US"/>
        </w:rPr>
      </w:pPr>
      <w:r>
        <w:rPr>
          <w:b/>
          <w:bCs/>
          <w:sz w:val="36"/>
          <w:szCs w:val="36"/>
          <w:lang w:val="en-US"/>
        </w:rPr>
        <w:t xml:space="preserve">SPECYFIKACJA    </w:t>
      </w:r>
    </w:p>
    <w:p w:rsidR="0064417E" w:rsidRDefault="0064417E" w:rsidP="0064417E">
      <w:pPr>
        <w:shd w:val="clear" w:color="auto" w:fill="FFFFFF"/>
        <w:spacing w:line="276" w:lineRule="auto"/>
        <w:jc w:val="center"/>
        <w:rPr>
          <w:b/>
          <w:bCs/>
          <w:sz w:val="36"/>
          <w:szCs w:val="36"/>
          <w:lang w:val="en-US"/>
        </w:rPr>
      </w:pPr>
      <w:r>
        <w:rPr>
          <w:b/>
          <w:bCs/>
          <w:sz w:val="36"/>
          <w:szCs w:val="36"/>
          <w:lang w:val="en-US"/>
        </w:rPr>
        <w:t>ISTOTNYCH  WARUNKÓW ZAMÓWIENIA</w:t>
      </w:r>
    </w:p>
    <w:p w:rsidR="0064417E" w:rsidRDefault="0064417E" w:rsidP="0064417E">
      <w:pPr>
        <w:shd w:val="clear" w:color="auto" w:fill="FFFFFF"/>
        <w:spacing w:before="29" w:line="276" w:lineRule="auto"/>
        <w:jc w:val="center"/>
        <w:rPr>
          <w:sz w:val="36"/>
          <w:szCs w:val="36"/>
        </w:rPr>
      </w:pPr>
      <w:r>
        <w:rPr>
          <w:sz w:val="36"/>
          <w:szCs w:val="36"/>
          <w:lang w:val="en-US"/>
        </w:rPr>
        <w:t>(</w:t>
      </w:r>
      <w:proofErr w:type="spellStart"/>
      <w:r>
        <w:rPr>
          <w:sz w:val="36"/>
          <w:szCs w:val="36"/>
          <w:lang w:val="en-US"/>
        </w:rPr>
        <w:t>oznaczana</w:t>
      </w:r>
      <w:proofErr w:type="spellEnd"/>
      <w:r>
        <w:rPr>
          <w:sz w:val="36"/>
          <w:szCs w:val="36"/>
          <w:lang w:val="en-US"/>
        </w:rPr>
        <w:t xml:space="preserve"> </w:t>
      </w:r>
      <w:proofErr w:type="spellStart"/>
      <w:r>
        <w:rPr>
          <w:sz w:val="36"/>
          <w:szCs w:val="36"/>
          <w:lang w:val="en-US"/>
        </w:rPr>
        <w:t>dalej</w:t>
      </w:r>
      <w:proofErr w:type="spellEnd"/>
      <w:r>
        <w:rPr>
          <w:sz w:val="36"/>
          <w:szCs w:val="36"/>
          <w:lang w:val="en-US"/>
        </w:rPr>
        <w:t xml:space="preserve"> </w:t>
      </w:r>
      <w:proofErr w:type="spellStart"/>
      <w:r>
        <w:rPr>
          <w:sz w:val="36"/>
          <w:szCs w:val="36"/>
          <w:lang w:val="en-US"/>
        </w:rPr>
        <w:t>jako</w:t>
      </w:r>
      <w:proofErr w:type="spellEnd"/>
      <w:r>
        <w:rPr>
          <w:sz w:val="36"/>
          <w:szCs w:val="36"/>
          <w:lang w:val="en-US"/>
        </w:rPr>
        <w:t xml:space="preserve"> </w:t>
      </w:r>
      <w:r>
        <w:rPr>
          <w:b/>
          <w:bCs/>
          <w:sz w:val="36"/>
          <w:szCs w:val="36"/>
          <w:lang w:val="en-US"/>
        </w:rPr>
        <w:t>SIWZ)</w:t>
      </w:r>
    </w:p>
    <w:p w:rsidR="0064417E" w:rsidRDefault="0064417E" w:rsidP="0064417E">
      <w:pPr>
        <w:shd w:val="clear" w:color="auto" w:fill="FFFFFF"/>
        <w:spacing w:before="283" w:line="276" w:lineRule="auto"/>
        <w:jc w:val="both"/>
        <w:rPr>
          <w:sz w:val="32"/>
          <w:szCs w:val="32"/>
        </w:rPr>
      </w:pPr>
      <w:proofErr w:type="spellStart"/>
      <w:r>
        <w:rPr>
          <w:b/>
          <w:bCs/>
          <w:sz w:val="32"/>
          <w:szCs w:val="32"/>
          <w:lang w:val="en-US"/>
        </w:rPr>
        <w:t>dla</w:t>
      </w:r>
      <w:proofErr w:type="spellEnd"/>
      <w:r>
        <w:rPr>
          <w:b/>
          <w:bCs/>
          <w:sz w:val="32"/>
          <w:szCs w:val="32"/>
          <w:lang w:val="en-US"/>
        </w:rPr>
        <w:t xml:space="preserve"> </w:t>
      </w:r>
      <w:proofErr w:type="spellStart"/>
      <w:r>
        <w:rPr>
          <w:b/>
          <w:bCs/>
          <w:sz w:val="32"/>
          <w:szCs w:val="32"/>
          <w:lang w:val="en-US"/>
        </w:rPr>
        <w:t>postępowania</w:t>
      </w:r>
      <w:proofErr w:type="spellEnd"/>
      <w:r>
        <w:rPr>
          <w:b/>
          <w:bCs/>
          <w:sz w:val="32"/>
          <w:szCs w:val="32"/>
          <w:lang w:val="en-US"/>
        </w:rPr>
        <w:t xml:space="preserve"> o </w:t>
      </w:r>
      <w:proofErr w:type="spellStart"/>
      <w:r>
        <w:rPr>
          <w:b/>
          <w:bCs/>
          <w:sz w:val="32"/>
          <w:szCs w:val="32"/>
          <w:lang w:val="en-US"/>
        </w:rPr>
        <w:t>udzielenie</w:t>
      </w:r>
      <w:proofErr w:type="spellEnd"/>
      <w:r>
        <w:rPr>
          <w:b/>
          <w:bCs/>
          <w:sz w:val="32"/>
          <w:szCs w:val="32"/>
          <w:lang w:val="en-US"/>
        </w:rPr>
        <w:t xml:space="preserve"> </w:t>
      </w:r>
      <w:proofErr w:type="spellStart"/>
      <w:r>
        <w:rPr>
          <w:b/>
          <w:bCs/>
          <w:sz w:val="32"/>
          <w:szCs w:val="32"/>
          <w:lang w:val="en-US"/>
        </w:rPr>
        <w:t>zamówienia</w:t>
      </w:r>
      <w:proofErr w:type="spellEnd"/>
      <w:r>
        <w:rPr>
          <w:b/>
          <w:bCs/>
          <w:sz w:val="32"/>
          <w:szCs w:val="32"/>
          <w:lang w:val="en-US"/>
        </w:rPr>
        <w:t xml:space="preserve"> </w:t>
      </w:r>
      <w:proofErr w:type="spellStart"/>
      <w:r>
        <w:rPr>
          <w:b/>
          <w:bCs/>
          <w:sz w:val="32"/>
          <w:szCs w:val="32"/>
          <w:lang w:val="en-US"/>
        </w:rPr>
        <w:t>publicznego</w:t>
      </w:r>
      <w:proofErr w:type="spellEnd"/>
      <w:r>
        <w:rPr>
          <w:b/>
          <w:bCs/>
          <w:sz w:val="32"/>
          <w:szCs w:val="32"/>
          <w:lang w:val="en-US"/>
        </w:rPr>
        <w:t xml:space="preserve"> w </w:t>
      </w:r>
      <w:proofErr w:type="spellStart"/>
      <w:r>
        <w:rPr>
          <w:b/>
          <w:bCs/>
          <w:sz w:val="32"/>
          <w:szCs w:val="32"/>
          <w:lang w:val="en-US"/>
        </w:rPr>
        <w:t>trybie</w:t>
      </w:r>
      <w:proofErr w:type="spellEnd"/>
      <w:r>
        <w:rPr>
          <w:b/>
          <w:bCs/>
          <w:sz w:val="32"/>
          <w:szCs w:val="32"/>
          <w:lang w:val="en-US"/>
        </w:rPr>
        <w:t xml:space="preserve"> </w:t>
      </w:r>
      <w:proofErr w:type="spellStart"/>
      <w:r>
        <w:rPr>
          <w:b/>
          <w:bCs/>
          <w:sz w:val="32"/>
          <w:szCs w:val="32"/>
          <w:lang w:val="en-US"/>
        </w:rPr>
        <w:t>przetargu</w:t>
      </w:r>
      <w:proofErr w:type="spellEnd"/>
      <w:r>
        <w:rPr>
          <w:b/>
          <w:bCs/>
          <w:sz w:val="32"/>
          <w:szCs w:val="32"/>
          <w:lang w:val="en-US"/>
        </w:rPr>
        <w:t xml:space="preserve"> </w:t>
      </w:r>
      <w:proofErr w:type="spellStart"/>
      <w:r>
        <w:rPr>
          <w:b/>
          <w:bCs/>
          <w:sz w:val="32"/>
          <w:szCs w:val="32"/>
          <w:lang w:val="en-US"/>
        </w:rPr>
        <w:t>nieograniczonego</w:t>
      </w:r>
      <w:proofErr w:type="spellEnd"/>
    </w:p>
    <w:p w:rsidR="0064417E" w:rsidRDefault="0064417E" w:rsidP="0064417E">
      <w:pPr>
        <w:shd w:val="clear" w:color="auto" w:fill="FFFFFF"/>
        <w:spacing w:before="312" w:line="276" w:lineRule="auto"/>
        <w:jc w:val="both"/>
        <w:rPr>
          <w:sz w:val="32"/>
          <w:szCs w:val="32"/>
          <w:u w:val="single"/>
          <w:lang w:val="en-US"/>
        </w:rPr>
      </w:pPr>
    </w:p>
    <w:p w:rsidR="0064417E" w:rsidRDefault="0064417E" w:rsidP="0064417E">
      <w:pPr>
        <w:shd w:val="clear" w:color="auto" w:fill="FFFFFF"/>
        <w:spacing w:before="312" w:line="276" w:lineRule="auto"/>
        <w:jc w:val="both"/>
        <w:rPr>
          <w:sz w:val="32"/>
          <w:szCs w:val="32"/>
        </w:rPr>
      </w:pPr>
      <w:proofErr w:type="spellStart"/>
      <w:r>
        <w:rPr>
          <w:sz w:val="32"/>
          <w:szCs w:val="32"/>
          <w:lang w:val="en-US"/>
        </w:rPr>
        <w:t>Nazwa</w:t>
      </w:r>
      <w:proofErr w:type="spellEnd"/>
      <w:r>
        <w:rPr>
          <w:sz w:val="32"/>
          <w:szCs w:val="32"/>
          <w:lang w:val="en-US"/>
        </w:rPr>
        <w:t xml:space="preserve"> </w:t>
      </w:r>
      <w:proofErr w:type="spellStart"/>
      <w:r>
        <w:rPr>
          <w:sz w:val="32"/>
          <w:szCs w:val="32"/>
          <w:lang w:val="en-US"/>
        </w:rPr>
        <w:t>zamówienia</w:t>
      </w:r>
      <w:proofErr w:type="spellEnd"/>
      <w:r>
        <w:rPr>
          <w:sz w:val="32"/>
          <w:szCs w:val="32"/>
          <w:lang w:val="en-US"/>
        </w:rPr>
        <w:t>:</w:t>
      </w:r>
    </w:p>
    <w:p w:rsidR="0064417E" w:rsidRDefault="0064417E" w:rsidP="0064417E">
      <w:pPr>
        <w:shd w:val="clear" w:color="auto" w:fill="FFFFFF"/>
        <w:spacing w:before="278" w:line="276" w:lineRule="auto"/>
        <w:jc w:val="both"/>
        <w:rPr>
          <w:sz w:val="32"/>
          <w:szCs w:val="32"/>
        </w:rPr>
      </w:pPr>
      <w:r>
        <w:rPr>
          <w:b/>
          <w:bCs/>
          <w:sz w:val="32"/>
          <w:szCs w:val="32"/>
          <w:lang w:val="en-US"/>
        </w:rPr>
        <w:t>“</w:t>
      </w:r>
      <w:proofErr w:type="spellStart"/>
      <w:r>
        <w:rPr>
          <w:b/>
          <w:bCs/>
          <w:sz w:val="32"/>
          <w:szCs w:val="32"/>
          <w:lang w:val="en-US"/>
        </w:rPr>
        <w:t>Sukcesywne</w:t>
      </w:r>
      <w:proofErr w:type="spellEnd"/>
      <w:r>
        <w:rPr>
          <w:b/>
          <w:bCs/>
          <w:sz w:val="32"/>
          <w:szCs w:val="32"/>
          <w:lang w:val="en-US"/>
        </w:rPr>
        <w:t xml:space="preserve"> </w:t>
      </w:r>
      <w:proofErr w:type="spellStart"/>
      <w:r>
        <w:rPr>
          <w:b/>
          <w:bCs/>
          <w:sz w:val="32"/>
          <w:szCs w:val="32"/>
          <w:lang w:val="en-US"/>
        </w:rPr>
        <w:t>dostawy</w:t>
      </w:r>
      <w:proofErr w:type="spellEnd"/>
      <w:r>
        <w:rPr>
          <w:b/>
          <w:bCs/>
          <w:sz w:val="32"/>
          <w:szCs w:val="32"/>
          <w:lang w:val="en-US"/>
        </w:rPr>
        <w:t xml:space="preserve"> </w:t>
      </w:r>
      <w:proofErr w:type="spellStart"/>
      <w:r>
        <w:rPr>
          <w:b/>
          <w:bCs/>
          <w:sz w:val="32"/>
          <w:szCs w:val="32"/>
          <w:lang w:val="en-US"/>
        </w:rPr>
        <w:t>wraz</w:t>
      </w:r>
      <w:proofErr w:type="spellEnd"/>
      <w:r>
        <w:rPr>
          <w:b/>
          <w:bCs/>
          <w:sz w:val="32"/>
          <w:szCs w:val="32"/>
          <w:lang w:val="en-US"/>
        </w:rPr>
        <w:t xml:space="preserve"> z </w:t>
      </w:r>
      <w:proofErr w:type="spellStart"/>
      <w:r>
        <w:rPr>
          <w:b/>
          <w:bCs/>
          <w:sz w:val="32"/>
          <w:szCs w:val="32"/>
          <w:lang w:val="en-US"/>
        </w:rPr>
        <w:t>transportem</w:t>
      </w:r>
      <w:proofErr w:type="spellEnd"/>
      <w:r>
        <w:rPr>
          <w:b/>
          <w:bCs/>
          <w:sz w:val="32"/>
          <w:szCs w:val="32"/>
          <w:lang w:val="en-US"/>
        </w:rPr>
        <w:t xml:space="preserve"> </w:t>
      </w:r>
      <w:proofErr w:type="spellStart"/>
      <w:r>
        <w:rPr>
          <w:b/>
          <w:bCs/>
          <w:sz w:val="32"/>
          <w:szCs w:val="32"/>
          <w:lang w:val="en-US"/>
        </w:rPr>
        <w:t>artykułów</w:t>
      </w:r>
      <w:proofErr w:type="spellEnd"/>
      <w:r>
        <w:rPr>
          <w:b/>
          <w:bCs/>
          <w:sz w:val="32"/>
          <w:szCs w:val="32"/>
          <w:lang w:val="en-US"/>
        </w:rPr>
        <w:t xml:space="preserve"> </w:t>
      </w:r>
      <w:proofErr w:type="spellStart"/>
      <w:r>
        <w:rPr>
          <w:b/>
          <w:bCs/>
          <w:sz w:val="32"/>
          <w:szCs w:val="32"/>
          <w:lang w:val="en-US"/>
        </w:rPr>
        <w:t>żywnościowych</w:t>
      </w:r>
      <w:proofErr w:type="spellEnd"/>
      <w:r>
        <w:rPr>
          <w:b/>
          <w:bCs/>
          <w:sz w:val="32"/>
          <w:szCs w:val="32"/>
          <w:lang w:val="en-US"/>
        </w:rPr>
        <w:t xml:space="preserve"> w 2020 r."</w:t>
      </w:r>
    </w:p>
    <w:p w:rsidR="0064417E" w:rsidRDefault="0064417E" w:rsidP="0064417E">
      <w:pPr>
        <w:pStyle w:val="Bezodstpw"/>
        <w:rPr>
          <w:w w:val="90"/>
          <w:lang w:val="en-US"/>
        </w:rPr>
      </w:pPr>
      <w:r>
        <w:rPr>
          <w:w w:val="90"/>
          <w:lang w:val="en-US"/>
        </w:rPr>
        <w:t xml:space="preserve">                                                                                                                       </w:t>
      </w: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rPr>
          <w:w w:val="90"/>
          <w:lang w:val="en-US"/>
        </w:rPr>
      </w:pPr>
    </w:p>
    <w:p w:rsidR="0064417E" w:rsidRDefault="0064417E" w:rsidP="0064417E">
      <w:pPr>
        <w:pStyle w:val="Bezodstpw"/>
        <w:jc w:val="right"/>
        <w:rPr>
          <w:w w:val="90"/>
          <w:lang w:val="en-US"/>
        </w:rPr>
      </w:pPr>
      <w:r>
        <w:rPr>
          <w:w w:val="90"/>
          <w:lang w:val="en-US"/>
        </w:rPr>
        <w:t xml:space="preserve">   </w:t>
      </w:r>
      <w:proofErr w:type="spellStart"/>
      <w:r>
        <w:rPr>
          <w:w w:val="90"/>
          <w:lang w:val="en-US"/>
        </w:rPr>
        <w:t>Styczeń</w:t>
      </w:r>
      <w:proofErr w:type="spellEnd"/>
      <w:r>
        <w:rPr>
          <w:w w:val="90"/>
          <w:lang w:val="en-US"/>
        </w:rPr>
        <w:t xml:space="preserve">  2020 r.</w:t>
      </w:r>
    </w:p>
    <w:p w:rsidR="008E1C47" w:rsidRPr="0064417E" w:rsidRDefault="008E1C47" w:rsidP="0064417E">
      <w:pPr>
        <w:pStyle w:val="Bezodstpw"/>
        <w:jc w:val="right"/>
        <w:rPr>
          <w:w w:val="90"/>
          <w:lang w:val="en-US"/>
        </w:rPr>
      </w:pPr>
    </w:p>
    <w:p w:rsidR="0064417E" w:rsidRDefault="0064417E" w:rsidP="0064417E">
      <w:pPr>
        <w:shd w:val="clear" w:color="auto" w:fill="FFFFFF"/>
        <w:tabs>
          <w:tab w:val="left" w:pos="730"/>
        </w:tabs>
        <w:spacing w:line="276" w:lineRule="auto"/>
        <w:ind w:left="374"/>
        <w:jc w:val="both"/>
        <w:rPr>
          <w:b/>
          <w:bCs/>
          <w:w w:val="90"/>
          <w:lang w:val="en-US"/>
        </w:rPr>
      </w:pPr>
    </w:p>
    <w:p w:rsidR="0064417E" w:rsidRDefault="0064417E" w:rsidP="0064417E">
      <w:pPr>
        <w:numPr>
          <w:ilvl w:val="0"/>
          <w:numId w:val="1"/>
        </w:numPr>
        <w:tabs>
          <w:tab w:val="left" w:pos="0"/>
        </w:tabs>
        <w:spacing w:line="276" w:lineRule="auto"/>
        <w:jc w:val="both"/>
      </w:pPr>
      <w:r>
        <w:rPr>
          <w:b/>
          <w:bCs/>
        </w:rPr>
        <w:lastRenderedPageBreak/>
        <w:t>NAZWA I ADRES ZAMAWIAJĄCEGO</w:t>
      </w:r>
    </w:p>
    <w:p w:rsidR="0064417E" w:rsidRDefault="0064417E" w:rsidP="0064417E">
      <w:pPr>
        <w:spacing w:line="276" w:lineRule="auto"/>
        <w:jc w:val="both"/>
      </w:pPr>
      <w:r>
        <w:t>Dom Pomocy Społecznej im. Papieża Jana Pawła II</w:t>
      </w:r>
    </w:p>
    <w:p w:rsidR="0064417E" w:rsidRDefault="0064417E" w:rsidP="0064417E">
      <w:pPr>
        <w:spacing w:line="276" w:lineRule="auto"/>
        <w:jc w:val="both"/>
      </w:pPr>
      <w:r>
        <w:t xml:space="preserve">ul. </w:t>
      </w:r>
      <w:proofErr w:type="spellStart"/>
      <w:r>
        <w:t>Bogumińska</w:t>
      </w:r>
      <w:proofErr w:type="spellEnd"/>
      <w:r>
        <w:t xml:space="preserve"> 22, 44-350 Gorzyce, woj. śląskie</w:t>
      </w:r>
    </w:p>
    <w:p w:rsidR="0064417E" w:rsidRDefault="0064417E" w:rsidP="0064417E">
      <w:pPr>
        <w:spacing w:line="276" w:lineRule="auto"/>
        <w:jc w:val="both"/>
      </w:pPr>
      <w:r>
        <w:t xml:space="preserve">tel. 32 451 12 32; </w:t>
      </w:r>
      <w:proofErr w:type="spellStart"/>
      <w:r>
        <w:t>fax</w:t>
      </w:r>
      <w:proofErr w:type="spellEnd"/>
      <w:r>
        <w:t>: 32 451 12 32 wew. 310; e-mail:</w:t>
      </w:r>
      <w:hyperlink r:id="rId5" w:history="1">
        <w:r>
          <w:rPr>
            <w:rStyle w:val="Hipercze"/>
          </w:rPr>
          <w:t>dps@dpsgorzyce.pl</w:t>
        </w:r>
      </w:hyperlink>
    </w:p>
    <w:p w:rsidR="0064417E" w:rsidRDefault="0064417E" w:rsidP="0064417E">
      <w:pPr>
        <w:spacing w:line="276" w:lineRule="auto"/>
        <w:jc w:val="both"/>
      </w:pPr>
    </w:p>
    <w:p w:rsidR="0064417E" w:rsidRDefault="0064417E" w:rsidP="0064417E">
      <w:pPr>
        <w:spacing w:line="276" w:lineRule="auto"/>
        <w:jc w:val="both"/>
      </w:pPr>
      <w:r>
        <w:t xml:space="preserve">Ogłoszenie  o postępowaniu o udzielenie zamówienia publicznego zamieszczono:  </w:t>
      </w:r>
    </w:p>
    <w:p w:rsidR="0064417E" w:rsidRDefault="0064417E" w:rsidP="0064417E">
      <w:pPr>
        <w:spacing w:line="276" w:lineRule="auto"/>
        <w:ind w:left="284" w:hanging="284"/>
        <w:jc w:val="both"/>
      </w:pPr>
      <w:r>
        <w:t xml:space="preserve">a) w Biuletynie Zamówień Publicznych udostępnianym na stronach portalu internetowego Urzędu   Zamówień Publicznych, </w:t>
      </w:r>
    </w:p>
    <w:p w:rsidR="0064417E" w:rsidRDefault="0064417E" w:rsidP="0064417E">
      <w:pPr>
        <w:widowControl/>
        <w:suppressAutoHyphens w:val="0"/>
        <w:rPr>
          <w:rStyle w:val="Hipercze"/>
          <w:rFonts w:eastAsia="Times New Roman"/>
          <w:kern w:val="0"/>
        </w:rPr>
      </w:pPr>
      <w:r>
        <w:t xml:space="preserve">b) w Biuletynie Informacji Publicznej Zamawiającego </w:t>
      </w:r>
      <w:hyperlink r:id="rId6" w:history="1">
        <w:r>
          <w:rPr>
            <w:rStyle w:val="Hipercze"/>
            <w:rFonts w:eastAsia="Times New Roman"/>
            <w:kern w:val="0"/>
          </w:rPr>
          <w:t xml:space="preserve"> </w:t>
        </w:r>
        <w:r>
          <w:rPr>
            <w:rStyle w:val="Hipercze"/>
            <w:rFonts w:eastAsia="Times New Roman"/>
            <w:i/>
            <w:iCs/>
            <w:kern w:val="0"/>
          </w:rPr>
          <w:t>https://dps.bip.powiatwodzislawski.pl/</w:t>
        </w:r>
      </w:hyperlink>
    </w:p>
    <w:p w:rsidR="0064417E" w:rsidRDefault="0064417E" w:rsidP="0064417E">
      <w:pPr>
        <w:spacing w:line="276" w:lineRule="auto"/>
        <w:jc w:val="both"/>
      </w:pPr>
      <w:r>
        <w:t>c) na tablicy ogłoszeń w siedzibie Zamawiającego</w:t>
      </w:r>
    </w:p>
    <w:p w:rsidR="0064417E" w:rsidRDefault="0064417E" w:rsidP="0064417E">
      <w:pPr>
        <w:spacing w:line="276" w:lineRule="auto"/>
        <w:jc w:val="both"/>
      </w:pPr>
    </w:p>
    <w:p w:rsidR="0064417E" w:rsidRDefault="0064417E" w:rsidP="0064417E">
      <w:pPr>
        <w:numPr>
          <w:ilvl w:val="0"/>
          <w:numId w:val="1"/>
        </w:numPr>
        <w:tabs>
          <w:tab w:val="left" w:pos="0"/>
        </w:tabs>
        <w:spacing w:line="276" w:lineRule="auto"/>
        <w:jc w:val="both"/>
      </w:pPr>
      <w:r>
        <w:rPr>
          <w:rFonts w:eastAsia="Times New Roman"/>
          <w:b/>
          <w:bCs/>
        </w:rPr>
        <w:t xml:space="preserve"> </w:t>
      </w:r>
      <w:r>
        <w:rPr>
          <w:b/>
          <w:bCs/>
        </w:rPr>
        <w:t>TRYB UDZIELENIA ZAMÓWIENIA PUBLICZNEGO</w:t>
      </w:r>
    </w:p>
    <w:p w:rsidR="0064417E" w:rsidRDefault="0064417E" w:rsidP="0064417E">
      <w:pPr>
        <w:spacing w:line="276" w:lineRule="auto"/>
        <w:jc w:val="both"/>
      </w:pPr>
      <w:r>
        <w:t>Postępowanie o udzielenie zamówienia prowadzone jest w trybie przetargu nieograniczonego. Wartość szacunkowa zamówienia nie przekracza kwoty określonej w przepisach wydanych na podstawie art.11 ust.8 ustawy z dnia 29 stycznia 2004r. Prawo Zamówień Publicznych (tekst jednolity: Dz. U. z 201</w:t>
      </w:r>
      <w:r w:rsidR="00304B78">
        <w:t>9</w:t>
      </w:r>
      <w:r>
        <w:t>,  poz.1</w:t>
      </w:r>
      <w:r w:rsidR="00304B78">
        <w:t>843</w:t>
      </w:r>
      <w:r>
        <w:t xml:space="preserve">), zwanej dalej „ustawą </w:t>
      </w:r>
      <w:proofErr w:type="spellStart"/>
      <w:r>
        <w:t>Pzp</w:t>
      </w:r>
      <w:proofErr w:type="spellEnd"/>
      <w:r>
        <w:t xml:space="preserve">”. W sprawach nieuregulowanych SIWZ stosuje się przepisy ustawy </w:t>
      </w:r>
      <w:proofErr w:type="spellStart"/>
      <w:r>
        <w:t>Pzp</w:t>
      </w:r>
      <w:proofErr w:type="spellEnd"/>
      <w:r>
        <w:t xml:space="preserve"> oraz aktów wykonawczych wydanych na jej podstawie,  a w sprawach nieuregulowanych  przepisy ustawy z dnia 23 kwietnia 1964r. Kodeks cywilny (tj. Dz. U. z 2018 poz. 1025).</w:t>
      </w:r>
    </w:p>
    <w:p w:rsidR="0064417E" w:rsidRDefault="0064417E" w:rsidP="0064417E">
      <w:pPr>
        <w:spacing w:line="276" w:lineRule="auto"/>
        <w:jc w:val="both"/>
      </w:pPr>
    </w:p>
    <w:p w:rsidR="0064417E" w:rsidRDefault="0064417E" w:rsidP="0064417E">
      <w:pPr>
        <w:numPr>
          <w:ilvl w:val="0"/>
          <w:numId w:val="1"/>
        </w:numPr>
        <w:tabs>
          <w:tab w:val="left" w:pos="0"/>
        </w:tabs>
        <w:spacing w:line="276" w:lineRule="auto"/>
        <w:jc w:val="both"/>
      </w:pPr>
      <w:r>
        <w:rPr>
          <w:rFonts w:eastAsia="Times New Roman"/>
          <w:b/>
          <w:bCs/>
        </w:rPr>
        <w:t xml:space="preserve"> </w:t>
      </w:r>
      <w:r>
        <w:rPr>
          <w:b/>
          <w:bCs/>
        </w:rPr>
        <w:t>OPIS PRZEDMIOTU ZAMÓWIENIA</w:t>
      </w:r>
    </w:p>
    <w:p w:rsidR="0064417E" w:rsidRDefault="0064417E" w:rsidP="0064417E">
      <w:pPr>
        <w:numPr>
          <w:ilvl w:val="1"/>
          <w:numId w:val="1"/>
        </w:numPr>
        <w:tabs>
          <w:tab w:val="left" w:pos="284"/>
          <w:tab w:val="left" w:pos="567"/>
        </w:tabs>
        <w:spacing w:line="276" w:lineRule="auto"/>
        <w:jc w:val="both"/>
      </w:pPr>
      <w:r>
        <w:t>Przedmiotem zamówienia są sukcesywne dostawy artykułów żywnościowych w 20</w:t>
      </w:r>
      <w:r w:rsidR="00304B78">
        <w:t>20</w:t>
      </w:r>
      <w:r>
        <w:t xml:space="preserve"> r. wraz z transportem do siedziby Zamawiającego, tj. dla potrzeb </w:t>
      </w:r>
      <w:r w:rsidR="00174C9F">
        <w:t xml:space="preserve">218 mieszkańców </w:t>
      </w:r>
      <w:r>
        <w:t>Domu Pomocy Społecznej im. Papieża Jana Pawła II w Gorzycach, podzielonych na 9 części opisanych Wspólnym Słownikiem Zamówień CPV:</w:t>
      </w:r>
    </w:p>
    <w:p w:rsidR="0064417E" w:rsidRPr="00304B78" w:rsidRDefault="0064417E" w:rsidP="0064417E">
      <w:pPr>
        <w:numPr>
          <w:ilvl w:val="0"/>
          <w:numId w:val="2"/>
        </w:numPr>
        <w:spacing w:line="276" w:lineRule="auto"/>
        <w:jc w:val="both"/>
        <w:rPr>
          <w:sz w:val="20"/>
          <w:szCs w:val="20"/>
        </w:rPr>
      </w:pPr>
      <w:r w:rsidRPr="00304B78">
        <w:rPr>
          <w:b/>
          <w:sz w:val="20"/>
          <w:szCs w:val="20"/>
        </w:rPr>
        <w:t>Część I świeże warzywa i owoce</w:t>
      </w:r>
      <w:r w:rsidRPr="00304B78">
        <w:rPr>
          <w:sz w:val="20"/>
          <w:szCs w:val="20"/>
        </w:rPr>
        <w:t xml:space="preserve"> – kod Wspólnego Słownika Zamówień (CPV):</w:t>
      </w:r>
    </w:p>
    <w:p w:rsidR="0064417E" w:rsidRPr="00304B78" w:rsidRDefault="0064417E" w:rsidP="0064417E">
      <w:pPr>
        <w:spacing w:line="276" w:lineRule="auto"/>
        <w:jc w:val="both"/>
        <w:rPr>
          <w:sz w:val="20"/>
          <w:szCs w:val="20"/>
        </w:rPr>
      </w:pPr>
      <w:r w:rsidRPr="00304B78">
        <w:rPr>
          <w:sz w:val="20"/>
          <w:szCs w:val="20"/>
        </w:rPr>
        <w:t xml:space="preserve">            03221000-6, 03222300-6</w:t>
      </w:r>
    </w:p>
    <w:p w:rsidR="0064417E" w:rsidRPr="00304B78" w:rsidRDefault="0064417E" w:rsidP="0064417E">
      <w:pPr>
        <w:numPr>
          <w:ilvl w:val="0"/>
          <w:numId w:val="2"/>
        </w:numPr>
        <w:spacing w:line="276" w:lineRule="auto"/>
        <w:jc w:val="both"/>
        <w:rPr>
          <w:sz w:val="20"/>
          <w:szCs w:val="20"/>
        </w:rPr>
      </w:pPr>
      <w:r w:rsidRPr="00304B78">
        <w:rPr>
          <w:b/>
          <w:sz w:val="20"/>
          <w:szCs w:val="20"/>
        </w:rPr>
        <w:t>Część II wyroby piekarskie</w:t>
      </w:r>
      <w:r w:rsidRPr="00304B78">
        <w:rPr>
          <w:sz w:val="20"/>
          <w:szCs w:val="20"/>
        </w:rPr>
        <w:t xml:space="preserve"> - kod Wspólnego Słownika Zamówień (CPV):15811000-6</w:t>
      </w:r>
    </w:p>
    <w:p w:rsidR="0064417E" w:rsidRPr="00304B78" w:rsidRDefault="0064417E" w:rsidP="0064417E">
      <w:pPr>
        <w:numPr>
          <w:ilvl w:val="0"/>
          <w:numId w:val="2"/>
        </w:numPr>
        <w:spacing w:line="276" w:lineRule="auto"/>
        <w:jc w:val="both"/>
        <w:rPr>
          <w:sz w:val="20"/>
          <w:szCs w:val="20"/>
        </w:rPr>
      </w:pPr>
      <w:r w:rsidRPr="00304B78">
        <w:rPr>
          <w:b/>
          <w:sz w:val="20"/>
          <w:szCs w:val="20"/>
        </w:rPr>
        <w:t>Część III mrożone artykuły spożywcze</w:t>
      </w:r>
      <w:r w:rsidRPr="00304B78">
        <w:rPr>
          <w:sz w:val="20"/>
          <w:szCs w:val="20"/>
        </w:rPr>
        <w:t xml:space="preserve"> - kod Wspólnego Słownika Zamówień (CPV):</w:t>
      </w:r>
    </w:p>
    <w:p w:rsidR="0064417E" w:rsidRPr="00304B78" w:rsidRDefault="0064417E" w:rsidP="0064417E">
      <w:pPr>
        <w:spacing w:line="276" w:lineRule="auto"/>
        <w:jc w:val="both"/>
        <w:rPr>
          <w:sz w:val="20"/>
          <w:szCs w:val="20"/>
        </w:rPr>
      </w:pPr>
      <w:r w:rsidRPr="00304B78">
        <w:rPr>
          <w:sz w:val="20"/>
          <w:szCs w:val="20"/>
        </w:rPr>
        <w:t xml:space="preserve">            15331170-9</w:t>
      </w:r>
    </w:p>
    <w:p w:rsidR="0064417E" w:rsidRPr="00304B78" w:rsidRDefault="0064417E" w:rsidP="0064417E">
      <w:pPr>
        <w:numPr>
          <w:ilvl w:val="0"/>
          <w:numId w:val="3"/>
        </w:numPr>
        <w:spacing w:line="276" w:lineRule="auto"/>
        <w:jc w:val="both"/>
        <w:rPr>
          <w:sz w:val="20"/>
          <w:szCs w:val="20"/>
        </w:rPr>
      </w:pPr>
      <w:r w:rsidRPr="00304B78">
        <w:rPr>
          <w:b/>
          <w:sz w:val="20"/>
          <w:szCs w:val="20"/>
        </w:rPr>
        <w:t xml:space="preserve">Część IV jaja kurze świeże </w:t>
      </w:r>
      <w:r w:rsidRPr="00304B78">
        <w:rPr>
          <w:sz w:val="20"/>
          <w:szCs w:val="20"/>
        </w:rPr>
        <w:t xml:space="preserve"> - kod Wspólnego Słownika Zamówień (CPV):</w:t>
      </w:r>
    </w:p>
    <w:p w:rsidR="0064417E" w:rsidRPr="00304B78" w:rsidRDefault="0064417E" w:rsidP="0064417E">
      <w:pPr>
        <w:spacing w:line="276" w:lineRule="auto"/>
        <w:jc w:val="both"/>
        <w:rPr>
          <w:sz w:val="20"/>
          <w:szCs w:val="20"/>
        </w:rPr>
      </w:pPr>
      <w:r w:rsidRPr="00304B78">
        <w:rPr>
          <w:sz w:val="20"/>
          <w:szCs w:val="20"/>
        </w:rPr>
        <w:t xml:space="preserve">            03142500-3</w:t>
      </w:r>
    </w:p>
    <w:p w:rsidR="0064417E" w:rsidRPr="00304B78" w:rsidRDefault="0064417E" w:rsidP="0064417E">
      <w:pPr>
        <w:numPr>
          <w:ilvl w:val="0"/>
          <w:numId w:val="3"/>
        </w:numPr>
        <w:spacing w:line="276" w:lineRule="auto"/>
        <w:jc w:val="both"/>
        <w:rPr>
          <w:sz w:val="20"/>
          <w:szCs w:val="20"/>
        </w:rPr>
      </w:pPr>
      <w:r w:rsidRPr="00304B78">
        <w:rPr>
          <w:b/>
          <w:sz w:val="20"/>
          <w:szCs w:val="20"/>
        </w:rPr>
        <w:t>Część V artykuły spożywcze sypkie, koncentraty, przyprawy i desery</w:t>
      </w:r>
      <w:r w:rsidRPr="00304B78">
        <w:rPr>
          <w:sz w:val="20"/>
          <w:szCs w:val="20"/>
        </w:rPr>
        <w:t xml:space="preserve"> - kod Wspólnego Słownika Zamówień (CPV): 15800000-6</w:t>
      </w:r>
    </w:p>
    <w:p w:rsidR="0064417E" w:rsidRPr="00304B78" w:rsidRDefault="0064417E" w:rsidP="0064417E">
      <w:pPr>
        <w:numPr>
          <w:ilvl w:val="0"/>
          <w:numId w:val="3"/>
        </w:numPr>
        <w:spacing w:line="276" w:lineRule="auto"/>
        <w:jc w:val="both"/>
        <w:rPr>
          <w:sz w:val="20"/>
          <w:szCs w:val="20"/>
        </w:rPr>
      </w:pPr>
      <w:r w:rsidRPr="00304B78">
        <w:rPr>
          <w:sz w:val="20"/>
          <w:szCs w:val="20"/>
        </w:rPr>
        <w:t xml:space="preserve"> </w:t>
      </w:r>
      <w:r w:rsidRPr="00304B78">
        <w:rPr>
          <w:b/>
          <w:sz w:val="20"/>
          <w:szCs w:val="20"/>
        </w:rPr>
        <w:t>Część VI</w:t>
      </w:r>
      <w:r w:rsidRPr="00304B78">
        <w:rPr>
          <w:sz w:val="20"/>
          <w:szCs w:val="20"/>
        </w:rPr>
        <w:t xml:space="preserve">  </w:t>
      </w:r>
      <w:r w:rsidRPr="00304B78">
        <w:rPr>
          <w:b/>
          <w:sz w:val="20"/>
          <w:szCs w:val="20"/>
        </w:rPr>
        <w:t>mięso świeże, wędliny</w:t>
      </w:r>
      <w:r w:rsidRPr="00304B78">
        <w:rPr>
          <w:sz w:val="20"/>
          <w:szCs w:val="20"/>
        </w:rPr>
        <w:t xml:space="preserve"> – kod Wspólnego Słownika Zamówień (CPV):15500000-3 , 15400000-2</w:t>
      </w:r>
    </w:p>
    <w:p w:rsidR="0064417E" w:rsidRPr="00304B78" w:rsidRDefault="0064417E" w:rsidP="0064417E">
      <w:pPr>
        <w:numPr>
          <w:ilvl w:val="0"/>
          <w:numId w:val="3"/>
        </w:numPr>
        <w:spacing w:line="276" w:lineRule="auto"/>
        <w:jc w:val="both"/>
        <w:rPr>
          <w:sz w:val="20"/>
          <w:szCs w:val="20"/>
        </w:rPr>
      </w:pPr>
      <w:r w:rsidRPr="00304B78">
        <w:rPr>
          <w:b/>
          <w:sz w:val="20"/>
          <w:szCs w:val="20"/>
        </w:rPr>
        <w:t>Część VII mleko i produkty mleczarskie, oleje i tłuszcze zwierzęce lub roślinne</w:t>
      </w:r>
      <w:r w:rsidRPr="00304B78">
        <w:rPr>
          <w:sz w:val="20"/>
          <w:szCs w:val="20"/>
        </w:rPr>
        <w:t xml:space="preserve"> – kod Wspólnego Słownika Zamówień (CPV): 1500000-3, 15400000-2</w:t>
      </w:r>
    </w:p>
    <w:p w:rsidR="0064417E" w:rsidRPr="00304B78" w:rsidRDefault="0064417E" w:rsidP="0064417E">
      <w:pPr>
        <w:numPr>
          <w:ilvl w:val="0"/>
          <w:numId w:val="3"/>
        </w:numPr>
        <w:spacing w:line="276" w:lineRule="auto"/>
        <w:jc w:val="both"/>
        <w:rPr>
          <w:sz w:val="20"/>
          <w:szCs w:val="20"/>
        </w:rPr>
      </w:pPr>
      <w:r w:rsidRPr="00304B78">
        <w:rPr>
          <w:b/>
          <w:sz w:val="20"/>
          <w:szCs w:val="20"/>
        </w:rPr>
        <w:t>Część VIII ryby i przetwory</w:t>
      </w:r>
      <w:r w:rsidRPr="00304B78">
        <w:rPr>
          <w:sz w:val="20"/>
          <w:szCs w:val="20"/>
        </w:rPr>
        <w:t>- kod Wspólnego Słownika Zamówień (CPV): 15200000-0</w:t>
      </w:r>
    </w:p>
    <w:p w:rsidR="0064417E" w:rsidRPr="00304B78" w:rsidRDefault="0064417E" w:rsidP="0064417E">
      <w:pPr>
        <w:numPr>
          <w:ilvl w:val="0"/>
          <w:numId w:val="3"/>
        </w:numPr>
        <w:spacing w:line="276" w:lineRule="auto"/>
        <w:jc w:val="both"/>
        <w:rPr>
          <w:sz w:val="20"/>
          <w:szCs w:val="20"/>
        </w:rPr>
      </w:pPr>
      <w:r w:rsidRPr="00304B78">
        <w:rPr>
          <w:b/>
          <w:sz w:val="20"/>
          <w:szCs w:val="20"/>
        </w:rPr>
        <w:t>Część IX drób</w:t>
      </w:r>
      <w:r w:rsidRPr="00304B78">
        <w:rPr>
          <w:sz w:val="20"/>
          <w:szCs w:val="20"/>
        </w:rPr>
        <w:t xml:space="preserve"> - kod Wspólnego Słownika Zamówień (CPV): </w:t>
      </w:r>
      <w:r w:rsidRPr="00304B78">
        <w:rPr>
          <w:rFonts w:eastAsia="Arial"/>
          <w:color w:val="000000"/>
          <w:w w:val="90"/>
          <w:sz w:val="20"/>
          <w:szCs w:val="20"/>
          <w:lang w:val="en-US"/>
        </w:rPr>
        <w:t>15112000-6.</w:t>
      </w:r>
    </w:p>
    <w:p w:rsidR="0064417E" w:rsidRDefault="0064417E" w:rsidP="0064417E">
      <w:pPr>
        <w:spacing w:line="276" w:lineRule="auto"/>
        <w:ind w:left="720"/>
        <w:jc w:val="both"/>
      </w:pPr>
    </w:p>
    <w:p w:rsidR="0064417E" w:rsidRDefault="0064417E" w:rsidP="0064417E">
      <w:pPr>
        <w:autoSpaceDE w:val="0"/>
        <w:autoSpaceDN w:val="0"/>
        <w:adjustRightInd w:val="0"/>
      </w:pPr>
    </w:p>
    <w:p w:rsidR="0064417E" w:rsidRDefault="0064417E" w:rsidP="0064417E">
      <w:pPr>
        <w:spacing w:line="276" w:lineRule="auto"/>
        <w:jc w:val="both"/>
      </w:pPr>
      <w:r>
        <w:rPr>
          <w:b/>
        </w:rPr>
        <w:t>3.</w:t>
      </w:r>
      <w:r>
        <w:t xml:space="preserve"> Wykonawca do transportu artykułów żywnościowych zobowiązany jest zapewnić środek transportu zgodny z wymaganiami ustawy z dnia 25 sierpnia 2006r. o bezpieczeństwie żywności i żywienia (tekst jednolity: Dz. U.  2018 r. poz. 1541 ze zm.).</w:t>
      </w:r>
    </w:p>
    <w:p w:rsidR="0064417E" w:rsidRDefault="0064417E" w:rsidP="0064417E">
      <w:pPr>
        <w:spacing w:line="276" w:lineRule="auto"/>
        <w:jc w:val="both"/>
      </w:pPr>
      <w:r>
        <w:rPr>
          <w:b/>
          <w:bCs/>
        </w:rPr>
        <w:t>4.</w:t>
      </w:r>
      <w:r>
        <w:t xml:space="preserve"> Dostarczane produkty muszą być wysokiej jakości, muszą spełniać wymagania jakościowe </w:t>
      </w:r>
      <w:r>
        <w:lastRenderedPageBreak/>
        <w:t>dotyczące przechowywania, pakowania i transportu zawarte w Polskich Normach oraz posiadać ważne terminy przydatności do spożycia.</w:t>
      </w:r>
    </w:p>
    <w:p w:rsidR="0064417E" w:rsidRDefault="0064417E" w:rsidP="0064417E">
      <w:pPr>
        <w:spacing w:line="276" w:lineRule="auto"/>
        <w:jc w:val="both"/>
      </w:pPr>
    </w:p>
    <w:p w:rsidR="0064417E" w:rsidRDefault="0064417E" w:rsidP="0064417E">
      <w:pPr>
        <w:spacing w:line="276" w:lineRule="auto"/>
        <w:jc w:val="both"/>
      </w:pPr>
      <w:r>
        <w:t xml:space="preserve">UWAGA: Podmioty działające na rynku spożywczym, prowadzące zakłady obrotu żywnością lub gastronomii obowiązane są zapewnić bezpieczeństwo żywności zgodnie z zasadami Hazard </w:t>
      </w:r>
      <w:proofErr w:type="spellStart"/>
      <w:r>
        <w:t>Analysis</w:t>
      </w:r>
      <w:proofErr w:type="spellEnd"/>
      <w:r>
        <w:t xml:space="preserve"> and </w:t>
      </w:r>
      <w:proofErr w:type="spellStart"/>
      <w:r>
        <w:t>Critical</w:t>
      </w:r>
      <w:proofErr w:type="spellEnd"/>
      <w:r>
        <w:t xml:space="preserve"> </w:t>
      </w:r>
      <w:proofErr w:type="spellStart"/>
      <w:r>
        <w:t>Control</w:t>
      </w:r>
      <w:proofErr w:type="spellEnd"/>
      <w:r>
        <w:t xml:space="preserve"> </w:t>
      </w:r>
      <w:proofErr w:type="spellStart"/>
      <w:r>
        <w:t>Points</w:t>
      </w:r>
      <w:proofErr w:type="spellEnd"/>
      <w:r>
        <w:t>, zwanym „systemem HACCP” (postępowanie mające na celu zapewnienie bezpieczeństwa żywności przez identyfikację i oszacowanie skali zagrożeń z punktu widzenia wymagań zdrowotnych żywności oraz ryzyka wystąpienia zagrożeń podczas przebiegu wszystkich etapów produkcji i obrotu żywnością; system ten ma również na celu określenie metod eliminacji lub ograniczenia zagrożeń oraz ustalenia działań korygujących).</w:t>
      </w:r>
    </w:p>
    <w:p w:rsidR="0064417E" w:rsidRDefault="0064417E" w:rsidP="0064417E">
      <w:pPr>
        <w:spacing w:line="276" w:lineRule="auto"/>
        <w:jc w:val="both"/>
      </w:pPr>
    </w:p>
    <w:p w:rsidR="0064417E" w:rsidRDefault="0064417E" w:rsidP="0064417E">
      <w:pPr>
        <w:spacing w:line="276" w:lineRule="auto"/>
        <w:jc w:val="both"/>
      </w:pPr>
      <w:r>
        <w:rPr>
          <w:b/>
          <w:bCs/>
        </w:rPr>
        <w:t>4</w:t>
      </w:r>
      <w:r>
        <w:t xml:space="preserve">. Szczegółowy opis przedmiotu zamówienia określono w </w:t>
      </w:r>
      <w:r>
        <w:rPr>
          <w:b/>
        </w:rPr>
        <w:t>załączniku nr 3 do SIWZ</w:t>
      </w:r>
      <w:r>
        <w:t xml:space="preserve">  stanowiącym </w:t>
      </w:r>
      <w:r>
        <w:rPr>
          <w:rFonts w:eastAsia="Times New Roman"/>
        </w:rPr>
        <w:t xml:space="preserve"> </w:t>
      </w:r>
      <w:r>
        <w:t>jednocześnie formularz cenowy.</w:t>
      </w:r>
    </w:p>
    <w:p w:rsidR="0064417E" w:rsidRDefault="0064417E" w:rsidP="0064417E">
      <w:pPr>
        <w:spacing w:line="276" w:lineRule="auto"/>
        <w:jc w:val="both"/>
      </w:pPr>
      <w:r>
        <w:t xml:space="preserve">Jeżeli w opisie przedmiotu zamówienia zostały wskazane znaki towarowe, patenty lub    pochodzenie przedmiotu zamówienia publicznego, w domyśle wskazaniu takiemu    każdorazowo towarzyszą wyrazy „lub równoważny”. Zgodnie z art. 29 ust 3 ustawy </w:t>
      </w:r>
      <w:proofErr w:type="spellStart"/>
      <w:r>
        <w:t>Pzp</w:t>
      </w:r>
      <w:proofErr w:type="spellEnd"/>
      <w:r>
        <w:t xml:space="preserve"> Zamawiający dopuszcza składanie ofert równoważnych    i zastosowanie produktów równoważnych na cały asortyment stanowiący przedmiot zamówienia publicznego, tj. produktów innych producentów niż wymienione w formularzu cenowym stanowiącym załącznik nr  3 do SIWZ z zastrzeżeniem, by ich minimalne parametry jakościowe były co najmniej takie same jak parametry     i cechy produktów wskazanych w opisie przedmiotu zamówienia publicznego. W przypadku zaoferowania asortymentu równoważnego, Wykonawca jest zobowiązany wykazać, że oferowany przez niego produkt spełnia wymagania określone przez Zamawiającego. Na potwierdzenie spełniania wymagań, Wykonawca zobowiązany jest dołączyć do oferty na żądanie Zamawiającego kartę charakterystyki produktu równoważnego oferowanego przez Wykonawcę, która ma zawierać wyszczególnione cechy charakterystyczne, potwierdzające zgodność oferowanego asortymentu z asortymentem opisanym przez Zamawiającego (skład, wagę, gramaturę itp.).  </w:t>
      </w:r>
    </w:p>
    <w:p w:rsidR="0064417E" w:rsidRDefault="0064417E" w:rsidP="0064417E">
      <w:pPr>
        <w:spacing w:line="276" w:lineRule="auto"/>
        <w:jc w:val="both"/>
      </w:pPr>
      <w:r>
        <w:tab/>
      </w:r>
    </w:p>
    <w:p w:rsidR="0064417E" w:rsidRDefault="0064417E" w:rsidP="0064417E">
      <w:pPr>
        <w:spacing w:line="276" w:lineRule="auto"/>
        <w:jc w:val="both"/>
      </w:pPr>
      <w:r>
        <w:rPr>
          <w:b/>
        </w:rPr>
        <w:t>5</w:t>
      </w:r>
      <w:r>
        <w:t>. Zakres zamówienia obejmuje  cykliczne dostawy (wraz z rozładunkiem) artykułów spożywczych transportem Wykonawcy i na jego koszt do siedziby Zamawiającego. Każdy z produktów powinien być dostarczony w wymaganych opakowaniach.</w:t>
      </w:r>
    </w:p>
    <w:p w:rsidR="0064417E" w:rsidRDefault="0064417E" w:rsidP="0064417E">
      <w:pPr>
        <w:spacing w:line="276" w:lineRule="auto"/>
        <w:jc w:val="both"/>
      </w:pPr>
      <w:r>
        <w:rPr>
          <w:b/>
        </w:rPr>
        <w:t>6.</w:t>
      </w:r>
      <w:r>
        <w:t xml:space="preserve"> </w:t>
      </w:r>
      <w:r>
        <w:rPr>
          <w:rFonts w:eastAsia="Times New Roman"/>
        </w:rPr>
        <w:t xml:space="preserve"> </w:t>
      </w:r>
      <w:r>
        <w:t>Cykliczne dostawy będą realizowane jak następuje:</w:t>
      </w:r>
    </w:p>
    <w:p w:rsidR="0064417E" w:rsidRDefault="0064417E" w:rsidP="0064417E">
      <w:pPr>
        <w:numPr>
          <w:ilvl w:val="0"/>
          <w:numId w:val="4"/>
        </w:numPr>
        <w:spacing w:line="276" w:lineRule="auto"/>
        <w:jc w:val="both"/>
      </w:pPr>
      <w:r>
        <w:t>Część I świeże warzywa i owoce – w następnym dniu od złożenia zamówienia od poniedziałku do piątku w godzinach od 7.30 do 12.00</w:t>
      </w:r>
    </w:p>
    <w:p w:rsidR="0064417E" w:rsidRDefault="0064417E" w:rsidP="0064417E">
      <w:pPr>
        <w:numPr>
          <w:ilvl w:val="0"/>
          <w:numId w:val="4"/>
        </w:numPr>
        <w:spacing w:line="276" w:lineRule="auto"/>
        <w:jc w:val="both"/>
      </w:pPr>
      <w:r>
        <w:t>Część II wyroby piekarskie – w następnym dniu od złożenia zamówienia od poniedziałku do soboty w godzinach od 6.00 do 7.00</w:t>
      </w:r>
    </w:p>
    <w:p w:rsidR="0064417E" w:rsidRDefault="0064417E" w:rsidP="0064417E">
      <w:pPr>
        <w:numPr>
          <w:ilvl w:val="0"/>
          <w:numId w:val="4"/>
        </w:numPr>
        <w:spacing w:line="276" w:lineRule="auto"/>
        <w:jc w:val="both"/>
      </w:pPr>
      <w:r>
        <w:t>Część III mrożone artykuły spożywcze – w drugim dniu od złożenia zamówienia od poniedziałku do piątku w godzinach od 7.30 do 13.00</w:t>
      </w:r>
    </w:p>
    <w:p w:rsidR="0064417E" w:rsidRDefault="0064417E" w:rsidP="0064417E">
      <w:pPr>
        <w:numPr>
          <w:ilvl w:val="0"/>
          <w:numId w:val="4"/>
        </w:numPr>
        <w:spacing w:line="276" w:lineRule="auto"/>
        <w:jc w:val="both"/>
      </w:pPr>
      <w:r>
        <w:t>Część IV jaja kurze świeże  - w drugim dniu od złożenia zamówienia od poniedziałku do piątku w godzinach od 7.30 do 13.00</w:t>
      </w:r>
    </w:p>
    <w:p w:rsidR="0064417E" w:rsidRDefault="0064417E" w:rsidP="0064417E">
      <w:pPr>
        <w:numPr>
          <w:ilvl w:val="0"/>
          <w:numId w:val="4"/>
        </w:numPr>
        <w:spacing w:line="276" w:lineRule="auto"/>
        <w:jc w:val="both"/>
      </w:pPr>
      <w:r>
        <w:t xml:space="preserve">Część V artykuły spożywcze sypkie, koncentraty, przyprawy i desery -  do czterech </w:t>
      </w:r>
      <w:r>
        <w:lastRenderedPageBreak/>
        <w:t>dni od złożenia zamówienia od poniedziałku do piątku w godzinach od 7.30 do 13.00</w:t>
      </w:r>
    </w:p>
    <w:p w:rsidR="0064417E" w:rsidRDefault="0064417E" w:rsidP="0064417E">
      <w:pPr>
        <w:numPr>
          <w:ilvl w:val="0"/>
          <w:numId w:val="4"/>
        </w:numPr>
        <w:spacing w:line="276" w:lineRule="auto"/>
        <w:jc w:val="both"/>
      </w:pPr>
      <w:r>
        <w:t>Część VI mięso świeże, wędliny - w następnym dniu od złożenia zamówienia od poniedziałku do piątku w godzinach od 7.30 do 10.00</w:t>
      </w:r>
    </w:p>
    <w:p w:rsidR="0064417E" w:rsidRDefault="0064417E" w:rsidP="0064417E">
      <w:pPr>
        <w:numPr>
          <w:ilvl w:val="0"/>
          <w:numId w:val="4"/>
        </w:numPr>
        <w:spacing w:line="276" w:lineRule="auto"/>
        <w:jc w:val="both"/>
      </w:pPr>
      <w:r>
        <w:t>Część VII mleko i produkty mleczarskie, oleje i tłuszcze zwierzęce lub roślinne – w następnym dniu od złożenia zamówienia od poniedziałku do piątku w godzinach od 6.00 do 7.00</w:t>
      </w:r>
    </w:p>
    <w:p w:rsidR="0064417E" w:rsidRDefault="0064417E" w:rsidP="0064417E">
      <w:pPr>
        <w:numPr>
          <w:ilvl w:val="0"/>
          <w:numId w:val="4"/>
        </w:numPr>
        <w:spacing w:line="276" w:lineRule="auto"/>
        <w:jc w:val="both"/>
      </w:pPr>
      <w:r>
        <w:t>Część VIII ryby i przetwory- w drugim dniu od złożenia zamówienia od poniedziałku do piątku w godzinach od 7.30 do 13.00</w:t>
      </w:r>
    </w:p>
    <w:p w:rsidR="0064417E" w:rsidRDefault="0064417E" w:rsidP="0064417E">
      <w:pPr>
        <w:numPr>
          <w:ilvl w:val="0"/>
          <w:numId w:val="4"/>
        </w:numPr>
        <w:spacing w:line="276" w:lineRule="auto"/>
        <w:jc w:val="both"/>
      </w:pPr>
      <w:r>
        <w:t>Część IX drób - w następnym dniu od złożenia zamówienia od poniedziałku do piątku w godzinach od 7.30 do 10.00.</w:t>
      </w:r>
    </w:p>
    <w:p w:rsidR="0064417E" w:rsidRDefault="0064417E" w:rsidP="0064417E">
      <w:pPr>
        <w:spacing w:line="276" w:lineRule="auto"/>
        <w:jc w:val="both"/>
      </w:pPr>
      <w:r>
        <w:rPr>
          <w:rFonts w:eastAsia="Times New Roman"/>
        </w:rPr>
        <w:t xml:space="preserve">     </w:t>
      </w:r>
    </w:p>
    <w:p w:rsidR="0064417E" w:rsidRDefault="0064417E" w:rsidP="0064417E">
      <w:pPr>
        <w:spacing w:line="276" w:lineRule="auto"/>
        <w:jc w:val="both"/>
      </w:pPr>
    </w:p>
    <w:p w:rsidR="0064417E" w:rsidRDefault="00DD6E34" w:rsidP="0064417E">
      <w:pPr>
        <w:spacing w:line="276" w:lineRule="auto"/>
        <w:jc w:val="both"/>
      </w:pPr>
      <w:bookmarkStart w:id="0" w:name="_Hlk535872138"/>
      <w:r>
        <w:rPr>
          <w:b/>
        </w:rPr>
        <w:t>7</w:t>
      </w:r>
      <w:r w:rsidR="0064417E">
        <w:rPr>
          <w:b/>
        </w:rPr>
        <w:t xml:space="preserve">. </w:t>
      </w:r>
      <w:r w:rsidR="0064417E">
        <w:t>Zamawiający przez upoważnionych pracowników powiadomi telefonicznie Wykonawcę o każdej dostawie oraz wskaże zamawiane produkty z podaniem ich ilości.</w:t>
      </w:r>
    </w:p>
    <w:bookmarkEnd w:id="0"/>
    <w:p w:rsidR="0064417E" w:rsidRDefault="0064417E" w:rsidP="0064417E">
      <w:pPr>
        <w:spacing w:line="276" w:lineRule="auto"/>
        <w:jc w:val="both"/>
      </w:pPr>
      <w:r>
        <w:t>Produkty muszą spełniać normy jakościowe oraz muszą być dostarczone w ich początkowym okresie gwarancji. Wykonawca powinien zachować odpowiednie warunki transportu i przechowywania dostarczanego towaru. Każda dostawa towaru wymagającego załączenia handlowego dokumentu identyfikacyjnego musi posiadać taki dokument.</w:t>
      </w:r>
    </w:p>
    <w:p w:rsidR="0064417E" w:rsidRDefault="0064417E" w:rsidP="0064417E">
      <w:pPr>
        <w:spacing w:line="276" w:lineRule="auto"/>
        <w:jc w:val="both"/>
      </w:pPr>
      <w:r>
        <w:t>Wykonawca użyczy nieodpłatnie ewentualnie potrzebnych pojemników przy każdorazowej dostawie towaru do siedziby Zamawiającego na okres do następnej dostawy.</w:t>
      </w:r>
    </w:p>
    <w:p w:rsidR="0064417E" w:rsidRDefault="0064417E" w:rsidP="0064417E">
      <w:pPr>
        <w:spacing w:line="276" w:lineRule="auto"/>
        <w:jc w:val="both"/>
      </w:pPr>
    </w:p>
    <w:p w:rsidR="0064417E" w:rsidRDefault="0064417E" w:rsidP="0064417E">
      <w:pPr>
        <w:spacing w:line="276" w:lineRule="auto"/>
        <w:jc w:val="both"/>
        <w:rPr>
          <w:b/>
          <w:bCs/>
        </w:rPr>
      </w:pPr>
    </w:p>
    <w:p w:rsidR="0064417E" w:rsidRDefault="0064417E" w:rsidP="0064417E">
      <w:pPr>
        <w:spacing w:line="276" w:lineRule="auto"/>
        <w:jc w:val="both"/>
      </w:pPr>
      <w:r>
        <w:rPr>
          <w:b/>
          <w:bCs/>
        </w:rPr>
        <w:t>Wykonawca ma obowiązek uznania uzasadnionej reklamacji jakości i ilości dostarczonego towaru i dostarczenia nowej partii do siedziby Zamawiającego w dniu złożenia reklamacji.</w:t>
      </w:r>
      <w:r>
        <w:t xml:space="preserve"> Do składania zamówień Zamawiający upoważni wybranego pracownika.</w:t>
      </w:r>
    </w:p>
    <w:p w:rsidR="0064417E" w:rsidRDefault="0064417E" w:rsidP="0064417E">
      <w:pPr>
        <w:spacing w:line="276" w:lineRule="auto"/>
        <w:jc w:val="both"/>
      </w:pPr>
    </w:p>
    <w:p w:rsidR="0064417E" w:rsidRDefault="0064417E" w:rsidP="0064417E">
      <w:pPr>
        <w:numPr>
          <w:ilvl w:val="0"/>
          <w:numId w:val="1"/>
        </w:numPr>
        <w:spacing w:line="276" w:lineRule="auto"/>
        <w:jc w:val="both"/>
      </w:pPr>
      <w:r>
        <w:rPr>
          <w:rFonts w:eastAsia="Times New Roman"/>
          <w:b/>
          <w:bCs/>
        </w:rPr>
        <w:t xml:space="preserve">  </w:t>
      </w:r>
      <w:r>
        <w:rPr>
          <w:b/>
          <w:bCs/>
        </w:rPr>
        <w:t>TERMIN WYKONANIA ZAMÓWIENIA</w:t>
      </w:r>
    </w:p>
    <w:p w:rsidR="0064417E" w:rsidRDefault="0064417E" w:rsidP="0064417E">
      <w:pPr>
        <w:spacing w:line="276" w:lineRule="auto"/>
        <w:jc w:val="both"/>
        <w:rPr>
          <w:b/>
          <w:bCs/>
        </w:rPr>
      </w:pPr>
    </w:p>
    <w:p w:rsidR="0064417E" w:rsidRDefault="0064417E" w:rsidP="0064417E">
      <w:pPr>
        <w:spacing w:line="276" w:lineRule="auto"/>
        <w:jc w:val="both"/>
      </w:pPr>
      <w:r>
        <w:t>Zamówienie będzie realizowane od dnia podpisania umowy do dnia 31 grudnia 20</w:t>
      </w:r>
      <w:r w:rsidR="00DD6E34">
        <w:t>20</w:t>
      </w:r>
      <w:r>
        <w:t xml:space="preserve"> roku.</w:t>
      </w:r>
    </w:p>
    <w:p w:rsidR="0064417E" w:rsidRDefault="0064417E" w:rsidP="0064417E">
      <w:pPr>
        <w:spacing w:line="276" w:lineRule="auto"/>
        <w:jc w:val="both"/>
      </w:pPr>
    </w:p>
    <w:p w:rsidR="0064417E" w:rsidRDefault="0064417E" w:rsidP="0064417E">
      <w:pPr>
        <w:spacing w:line="276" w:lineRule="auto"/>
        <w:jc w:val="both"/>
      </w:pPr>
    </w:p>
    <w:p w:rsidR="0064417E" w:rsidRDefault="0064417E" w:rsidP="0064417E">
      <w:pPr>
        <w:numPr>
          <w:ilvl w:val="0"/>
          <w:numId w:val="1"/>
        </w:numPr>
        <w:tabs>
          <w:tab w:val="left" w:pos="0"/>
        </w:tabs>
        <w:spacing w:line="276" w:lineRule="auto"/>
        <w:jc w:val="both"/>
      </w:pPr>
      <w:r>
        <w:rPr>
          <w:rFonts w:eastAsia="Times New Roman"/>
          <w:b/>
          <w:bCs/>
        </w:rPr>
        <w:t xml:space="preserve">  </w:t>
      </w:r>
      <w:r>
        <w:rPr>
          <w:b/>
          <w:bCs/>
        </w:rPr>
        <w:t xml:space="preserve">WARUNKI UDZIAŁU W POSTĘPOWANIU </w:t>
      </w:r>
    </w:p>
    <w:p w:rsidR="0064417E" w:rsidRDefault="0064417E" w:rsidP="0064417E">
      <w:pPr>
        <w:spacing w:line="276" w:lineRule="auto"/>
        <w:jc w:val="both"/>
      </w:pPr>
      <w:r>
        <w:rPr>
          <w:b/>
        </w:rPr>
        <w:t>1</w:t>
      </w:r>
      <w:r>
        <w:t xml:space="preserve">. O udzielenie zamówienia publicznego mogą ubiegać się Wykonawcy, którzy: </w:t>
      </w:r>
    </w:p>
    <w:p w:rsidR="0064417E" w:rsidRDefault="0064417E" w:rsidP="0064417E">
      <w:pPr>
        <w:spacing w:line="276" w:lineRule="auto"/>
        <w:jc w:val="both"/>
      </w:pPr>
      <w:r>
        <w:t xml:space="preserve">1)  nie podlegają wykluczeniu,  </w:t>
      </w:r>
    </w:p>
    <w:p w:rsidR="0064417E" w:rsidRDefault="0064417E" w:rsidP="0064417E">
      <w:pPr>
        <w:spacing w:line="276" w:lineRule="auto"/>
        <w:jc w:val="both"/>
      </w:pPr>
      <w:r>
        <w:t xml:space="preserve">2) spełniają warunki udziału w postępowaniu, o których mowa w art. 22 ust. 1b ustawy </w:t>
      </w:r>
      <w:proofErr w:type="spellStart"/>
      <w:r>
        <w:t>Pzp</w:t>
      </w:r>
      <w:proofErr w:type="spellEnd"/>
      <w:r>
        <w:t xml:space="preserve"> dotyczące:</w:t>
      </w:r>
    </w:p>
    <w:p w:rsidR="0064417E" w:rsidRDefault="0064417E" w:rsidP="0064417E">
      <w:pPr>
        <w:numPr>
          <w:ilvl w:val="0"/>
          <w:numId w:val="5"/>
        </w:numPr>
        <w:spacing w:line="276" w:lineRule="auto"/>
        <w:jc w:val="both"/>
      </w:pPr>
      <w:proofErr w:type="spellStart"/>
      <w:r>
        <w:rPr>
          <w:lang w:val="en-US"/>
        </w:rPr>
        <w:t>posiadania</w:t>
      </w:r>
      <w:proofErr w:type="spellEnd"/>
      <w:r>
        <w:rPr>
          <w:lang w:val="en-US"/>
        </w:rPr>
        <w:t xml:space="preserve"> </w:t>
      </w:r>
      <w:proofErr w:type="spellStart"/>
      <w:r>
        <w:rPr>
          <w:lang w:val="en-US"/>
        </w:rPr>
        <w:t>niezbędnych</w:t>
      </w:r>
      <w:proofErr w:type="spellEnd"/>
      <w:r>
        <w:rPr>
          <w:lang w:val="en-US"/>
        </w:rPr>
        <w:t xml:space="preserve"> </w:t>
      </w:r>
      <w:proofErr w:type="spellStart"/>
      <w:r>
        <w:rPr>
          <w:lang w:val="en-US"/>
        </w:rPr>
        <w:t>kompetencji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uprawnień</w:t>
      </w:r>
      <w:proofErr w:type="spellEnd"/>
      <w:r>
        <w:rPr>
          <w:lang w:val="en-US"/>
        </w:rPr>
        <w:t xml:space="preserve"> do </w:t>
      </w:r>
      <w:proofErr w:type="spellStart"/>
      <w:r>
        <w:rPr>
          <w:lang w:val="en-US"/>
        </w:rPr>
        <w:t>prowadzenia</w:t>
      </w:r>
      <w:proofErr w:type="spellEnd"/>
      <w:r>
        <w:rPr>
          <w:lang w:val="en-US"/>
        </w:rPr>
        <w:t xml:space="preserve">  </w:t>
      </w:r>
      <w:proofErr w:type="spellStart"/>
      <w:r>
        <w:rPr>
          <w:lang w:val="en-US"/>
        </w:rPr>
        <w:t>działalności</w:t>
      </w:r>
      <w:proofErr w:type="spellEnd"/>
      <w:r>
        <w:rPr>
          <w:lang w:val="en-US"/>
        </w:rPr>
        <w:t xml:space="preserve"> </w:t>
      </w:r>
      <w:proofErr w:type="spellStart"/>
      <w:r>
        <w:rPr>
          <w:lang w:val="en-US"/>
        </w:rPr>
        <w:t>zawodowej</w:t>
      </w:r>
      <w:proofErr w:type="spellEnd"/>
      <w:r>
        <w:rPr>
          <w:lang w:val="en-US"/>
        </w:rPr>
        <w:t xml:space="preserve">, </w:t>
      </w:r>
      <w:proofErr w:type="spellStart"/>
      <w:r>
        <w:rPr>
          <w:lang w:val="en-US"/>
        </w:rPr>
        <w:t>będącej</w:t>
      </w:r>
      <w:proofErr w:type="spellEnd"/>
      <w:r>
        <w:rPr>
          <w:lang w:val="en-US"/>
        </w:rPr>
        <w:t xml:space="preserve"> </w:t>
      </w:r>
      <w:proofErr w:type="spellStart"/>
      <w:r>
        <w:rPr>
          <w:lang w:val="en-US"/>
        </w:rPr>
        <w:t>przedmiotem</w:t>
      </w:r>
      <w:proofErr w:type="spellEnd"/>
      <w:r>
        <w:rPr>
          <w:lang w:val="en-US"/>
        </w:rPr>
        <w:t xml:space="preserve"> </w:t>
      </w:r>
      <w:proofErr w:type="spellStart"/>
      <w:r>
        <w:rPr>
          <w:lang w:val="en-US"/>
        </w:rPr>
        <w:t>prowadzonego</w:t>
      </w:r>
      <w:proofErr w:type="spellEnd"/>
      <w:r>
        <w:rPr>
          <w:lang w:val="en-US"/>
        </w:rPr>
        <w:t xml:space="preserve"> </w:t>
      </w:r>
      <w:proofErr w:type="spellStart"/>
      <w:r>
        <w:rPr>
          <w:lang w:val="en-US"/>
        </w:rPr>
        <w:t>postępowania</w:t>
      </w:r>
      <w:proofErr w:type="spellEnd"/>
      <w:r>
        <w:rPr>
          <w:lang w:val="en-US"/>
        </w:rPr>
        <w:t xml:space="preserve"> o </w:t>
      </w:r>
      <w:proofErr w:type="spellStart"/>
      <w:r>
        <w:rPr>
          <w:lang w:val="en-US"/>
        </w:rPr>
        <w:t>udzielenie</w:t>
      </w:r>
      <w:proofErr w:type="spellEnd"/>
      <w:r>
        <w:rPr>
          <w:lang w:val="en-US"/>
        </w:rPr>
        <w:t xml:space="preserve"> </w:t>
      </w:r>
      <w:proofErr w:type="spellStart"/>
      <w:r>
        <w:rPr>
          <w:lang w:val="en-US"/>
        </w:rPr>
        <w:t>zamówienia</w:t>
      </w:r>
      <w:proofErr w:type="spellEnd"/>
      <w:r>
        <w:rPr>
          <w:lang w:val="en-US"/>
        </w:rPr>
        <w:t xml:space="preserve"> </w:t>
      </w:r>
      <w:proofErr w:type="spellStart"/>
      <w:r>
        <w:rPr>
          <w:lang w:val="en-US"/>
        </w:rPr>
        <w:t>publicznego</w:t>
      </w:r>
      <w:proofErr w:type="spellEnd"/>
      <w:r>
        <w:rPr>
          <w:lang w:val="en-US"/>
        </w:rPr>
        <w:t xml:space="preserve">. </w:t>
      </w:r>
      <w:r>
        <w:t>Zamawiający nie precyzuje szczegółowych wymagań w tym zakresie. Warunek zostanie spełniony poprzez złożenie oświadczenia o spełnianiu warunków udziału.</w:t>
      </w:r>
    </w:p>
    <w:p w:rsidR="0064417E" w:rsidRDefault="0064417E" w:rsidP="0064417E">
      <w:pPr>
        <w:numPr>
          <w:ilvl w:val="0"/>
          <w:numId w:val="5"/>
        </w:numPr>
        <w:spacing w:line="276" w:lineRule="auto"/>
        <w:jc w:val="both"/>
      </w:pPr>
      <w:proofErr w:type="spellStart"/>
      <w:r>
        <w:rPr>
          <w:lang w:val="en-US"/>
        </w:rPr>
        <w:t>pozostawania</w:t>
      </w:r>
      <w:proofErr w:type="spellEnd"/>
      <w:r>
        <w:rPr>
          <w:lang w:val="en-US"/>
        </w:rPr>
        <w:t xml:space="preserve"> w </w:t>
      </w:r>
      <w:proofErr w:type="spellStart"/>
      <w:r>
        <w:rPr>
          <w:lang w:val="en-US"/>
        </w:rPr>
        <w:t>sytuacji</w:t>
      </w:r>
      <w:proofErr w:type="spellEnd"/>
      <w:r>
        <w:rPr>
          <w:lang w:val="en-US"/>
        </w:rPr>
        <w:t xml:space="preserve"> </w:t>
      </w:r>
      <w:proofErr w:type="spellStart"/>
      <w:r>
        <w:rPr>
          <w:lang w:val="en-US"/>
        </w:rPr>
        <w:t>ekonomicznej</w:t>
      </w:r>
      <w:proofErr w:type="spellEnd"/>
      <w:r>
        <w:rPr>
          <w:lang w:val="en-US"/>
        </w:rPr>
        <w:t xml:space="preserve"> </w:t>
      </w:r>
      <w:proofErr w:type="spellStart"/>
      <w:r>
        <w:rPr>
          <w:lang w:val="en-US"/>
        </w:rPr>
        <w:t>lub</w:t>
      </w:r>
      <w:proofErr w:type="spellEnd"/>
      <w:r>
        <w:rPr>
          <w:lang w:val="en-US"/>
        </w:rPr>
        <w:t xml:space="preserve"> </w:t>
      </w:r>
      <w:proofErr w:type="spellStart"/>
      <w:r>
        <w:rPr>
          <w:lang w:val="en-US"/>
        </w:rPr>
        <w:t>finansowej</w:t>
      </w:r>
      <w:proofErr w:type="spellEnd"/>
      <w:r>
        <w:rPr>
          <w:lang w:val="en-US"/>
        </w:rPr>
        <w:t xml:space="preserve"> </w:t>
      </w:r>
      <w:proofErr w:type="spellStart"/>
      <w:r>
        <w:rPr>
          <w:lang w:val="en-US"/>
        </w:rPr>
        <w:t>pozwalającej</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stwierdzenie</w:t>
      </w:r>
      <w:proofErr w:type="spellEnd"/>
      <w:r>
        <w:rPr>
          <w:lang w:val="en-US"/>
        </w:rPr>
        <w:t xml:space="preserve"> </w:t>
      </w:r>
      <w:proofErr w:type="spellStart"/>
      <w:r>
        <w:rPr>
          <w:lang w:val="en-US"/>
        </w:rPr>
        <w:t>braku</w:t>
      </w:r>
      <w:proofErr w:type="spellEnd"/>
      <w:r>
        <w:rPr>
          <w:lang w:val="en-US"/>
        </w:rPr>
        <w:t xml:space="preserve"> </w:t>
      </w:r>
      <w:proofErr w:type="spellStart"/>
      <w:r>
        <w:rPr>
          <w:lang w:val="en-US"/>
        </w:rPr>
        <w:t>podstaw</w:t>
      </w:r>
      <w:proofErr w:type="spellEnd"/>
      <w:r>
        <w:rPr>
          <w:lang w:val="en-US"/>
        </w:rPr>
        <w:t xml:space="preserve"> do </w:t>
      </w:r>
      <w:proofErr w:type="spellStart"/>
      <w:r>
        <w:rPr>
          <w:lang w:val="en-US"/>
        </w:rPr>
        <w:t>wykluczenia</w:t>
      </w:r>
      <w:proofErr w:type="spellEnd"/>
      <w:r>
        <w:rPr>
          <w:lang w:val="en-US"/>
        </w:rPr>
        <w:t xml:space="preserve"> z </w:t>
      </w:r>
      <w:proofErr w:type="spellStart"/>
      <w:r>
        <w:rPr>
          <w:lang w:val="en-US"/>
        </w:rPr>
        <w:t>udziału</w:t>
      </w:r>
      <w:proofErr w:type="spellEnd"/>
      <w:r>
        <w:rPr>
          <w:lang w:val="en-US"/>
        </w:rPr>
        <w:t xml:space="preserve"> w </w:t>
      </w:r>
      <w:proofErr w:type="spellStart"/>
      <w:r>
        <w:rPr>
          <w:lang w:val="en-US"/>
        </w:rPr>
        <w:t>postępowaniu</w:t>
      </w:r>
      <w:proofErr w:type="spellEnd"/>
      <w:r>
        <w:rPr>
          <w:lang w:val="en-US"/>
        </w:rPr>
        <w:t xml:space="preserve">. </w:t>
      </w:r>
      <w:r>
        <w:t xml:space="preserve">Zamawiający nie </w:t>
      </w:r>
      <w:r>
        <w:lastRenderedPageBreak/>
        <w:t xml:space="preserve">precyzuje szczegółowych wymagań w tym zakresie. Warunek zostanie  spełniony poprzez złożenie oświadczenia o spełnianiu warunków udziału. </w:t>
      </w:r>
    </w:p>
    <w:p w:rsidR="0064417E" w:rsidRDefault="0064417E" w:rsidP="0064417E">
      <w:pPr>
        <w:numPr>
          <w:ilvl w:val="0"/>
          <w:numId w:val="5"/>
        </w:numPr>
        <w:spacing w:line="276" w:lineRule="auto"/>
        <w:jc w:val="both"/>
      </w:pPr>
      <w:proofErr w:type="spellStart"/>
      <w:r>
        <w:rPr>
          <w:lang w:val="en-US"/>
        </w:rPr>
        <w:t>posiadania</w:t>
      </w:r>
      <w:proofErr w:type="spellEnd"/>
      <w:r>
        <w:rPr>
          <w:lang w:val="en-US"/>
        </w:rPr>
        <w:t xml:space="preserve"> </w:t>
      </w:r>
      <w:proofErr w:type="spellStart"/>
      <w:r>
        <w:rPr>
          <w:lang w:val="en-US"/>
        </w:rPr>
        <w:t>zdolności</w:t>
      </w:r>
      <w:proofErr w:type="spellEnd"/>
      <w:r>
        <w:rPr>
          <w:lang w:val="en-US"/>
        </w:rPr>
        <w:t xml:space="preserve"> </w:t>
      </w:r>
      <w:proofErr w:type="spellStart"/>
      <w:r>
        <w:rPr>
          <w:lang w:val="en-US"/>
        </w:rPr>
        <w:t>technicznej</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kadrowej</w:t>
      </w:r>
      <w:proofErr w:type="spellEnd"/>
      <w:r>
        <w:rPr>
          <w:lang w:val="en-US"/>
        </w:rPr>
        <w:t xml:space="preserve"> </w:t>
      </w:r>
      <w:proofErr w:type="spellStart"/>
      <w:r>
        <w:rPr>
          <w:lang w:val="en-US"/>
        </w:rPr>
        <w:t>pozwalającej</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rzetelną</w:t>
      </w:r>
      <w:proofErr w:type="spellEnd"/>
      <w:r>
        <w:rPr>
          <w:lang w:val="en-US"/>
        </w:rPr>
        <w:t xml:space="preserve">  </w:t>
      </w:r>
      <w:proofErr w:type="spellStart"/>
      <w:r>
        <w:rPr>
          <w:lang w:val="en-US"/>
        </w:rPr>
        <w:t>realizację</w:t>
      </w:r>
      <w:proofErr w:type="spellEnd"/>
      <w:r>
        <w:rPr>
          <w:lang w:val="en-US"/>
        </w:rPr>
        <w:t xml:space="preserve"> </w:t>
      </w:r>
      <w:proofErr w:type="spellStart"/>
      <w:r>
        <w:rPr>
          <w:lang w:val="en-US"/>
        </w:rPr>
        <w:t>zamówienia</w:t>
      </w:r>
      <w:proofErr w:type="spellEnd"/>
      <w:r>
        <w:rPr>
          <w:lang w:val="en-US"/>
        </w:rPr>
        <w:t xml:space="preserve"> </w:t>
      </w:r>
      <w:proofErr w:type="spellStart"/>
      <w:r>
        <w:rPr>
          <w:lang w:val="en-US"/>
        </w:rPr>
        <w:t>publicznego</w:t>
      </w:r>
      <w:proofErr w:type="spellEnd"/>
      <w:r>
        <w:rPr>
          <w:lang w:val="en-US"/>
        </w:rPr>
        <w:t xml:space="preserve"> </w:t>
      </w:r>
      <w:proofErr w:type="spellStart"/>
      <w:r>
        <w:rPr>
          <w:lang w:val="en-US"/>
        </w:rPr>
        <w:t>będącego</w:t>
      </w:r>
      <w:proofErr w:type="spellEnd"/>
      <w:r>
        <w:rPr>
          <w:lang w:val="en-US"/>
        </w:rPr>
        <w:t xml:space="preserve"> </w:t>
      </w:r>
      <w:proofErr w:type="spellStart"/>
      <w:r>
        <w:rPr>
          <w:lang w:val="en-US"/>
        </w:rPr>
        <w:t>przedmiotem</w:t>
      </w:r>
      <w:proofErr w:type="spellEnd"/>
      <w:r>
        <w:rPr>
          <w:lang w:val="en-US"/>
        </w:rPr>
        <w:t xml:space="preserve"> </w:t>
      </w:r>
      <w:proofErr w:type="spellStart"/>
      <w:r>
        <w:rPr>
          <w:lang w:val="en-US"/>
        </w:rPr>
        <w:t>prowadzonego</w:t>
      </w:r>
      <w:proofErr w:type="spellEnd"/>
      <w:r>
        <w:rPr>
          <w:lang w:val="en-US"/>
        </w:rPr>
        <w:t xml:space="preserve"> </w:t>
      </w:r>
      <w:proofErr w:type="spellStart"/>
      <w:r>
        <w:rPr>
          <w:lang w:val="en-US"/>
        </w:rPr>
        <w:t>postępowania</w:t>
      </w:r>
      <w:proofErr w:type="spellEnd"/>
      <w:r>
        <w:rPr>
          <w:lang w:val="en-US"/>
        </w:rPr>
        <w:t xml:space="preserve">. </w:t>
      </w:r>
      <w:r>
        <w:t xml:space="preserve">Zamawiający nie precyzuje wymagań  w tym zakresie. Warunek zostanie spełniony przez złożenie oświadczenia o spełnieniu warunków udziału.  </w:t>
      </w:r>
    </w:p>
    <w:p w:rsidR="0064417E" w:rsidRDefault="0064417E" w:rsidP="0064417E">
      <w:pPr>
        <w:spacing w:line="276" w:lineRule="auto"/>
        <w:jc w:val="both"/>
      </w:pPr>
      <w:r>
        <w:t xml:space="preserve">W tym celu Wykonawca złoży </w:t>
      </w:r>
      <w:r>
        <w:rPr>
          <w:b/>
        </w:rPr>
        <w:t xml:space="preserve">załącznik nr 1 do SIWZ </w:t>
      </w:r>
      <w:r>
        <w:t>w oryginale.</w:t>
      </w:r>
    </w:p>
    <w:p w:rsidR="0064417E" w:rsidRDefault="0064417E" w:rsidP="0064417E">
      <w:pPr>
        <w:spacing w:line="276" w:lineRule="auto"/>
        <w:jc w:val="both"/>
        <w:rPr>
          <w:color w:val="FF0000"/>
        </w:rPr>
      </w:pPr>
      <w:r>
        <w:rPr>
          <w:b/>
        </w:rPr>
        <w:t>2.</w:t>
      </w:r>
      <w:r>
        <w:t xml:space="preserve"> Wykonawcy mogą wspólnie ubiegać się o udzielenie zamówienia (np. w formie spółki cywilnej lub konsorcjum). W takim przypadku Wykonawcy winni upoważnić jednego spośród siebie jako przedstawiciela pozostałych do reprezentowania ich w postępowaniu  o udzielenie zamówienia i zawarcia umowy w sprawie zamówienia publicznego, a jego upoważnienie musi być udokumentowane pełnomocnictwem podpisanym przez uprawnionych przedstawicieli wszystkich pozostałych Wykonawców. Przedmiotowe pełnomocnictwo musi zostać dołączone do oferty w oryginale lub potwierdzonej za zgodność z oryginałem kserokopii.  </w:t>
      </w:r>
      <w:r>
        <w:rPr>
          <w:u w:val="single"/>
        </w:rPr>
        <w:t>Warunek opisany w pkt. 1 musi spełniać każdy z Wykonawców działających wspólnie.</w:t>
      </w:r>
      <w:r>
        <w:t xml:space="preserve"> Jeżeli za najkorzystniejszą uznana zostanie oferta Wykonawcy ubiegającego się wspólnie o udzielenie zamówienia, Zamawiający zażąda przed zawarciem umowy w sprawie zamówienia publicznego, umowy regulującej współpracę tych Wykonawców. Wykonawca będzie zobowiązany do przedstawienia Zamawiającemu oryginału umowy do wglądu oraz do pozostawienia kserokopii potwierdzonej za zgodność z oryginałem właściwej umowy np. konsorcjum, która określi zakres, formę działalności i sposób rozliczania się uczestników. </w:t>
      </w:r>
    </w:p>
    <w:p w:rsidR="0064417E" w:rsidRDefault="0064417E" w:rsidP="0064417E">
      <w:pPr>
        <w:spacing w:line="276" w:lineRule="auto"/>
        <w:jc w:val="both"/>
      </w:pPr>
      <w:r>
        <w:rPr>
          <w:b/>
        </w:rPr>
        <w:t>3</w:t>
      </w:r>
      <w:r>
        <w:t xml:space="preserve">. 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 Wykonawca, który polega na zdolnościach lub sytuacji finansowej lub ekonomicznej innych podmiotów, </w:t>
      </w:r>
      <w:r>
        <w:rPr>
          <w:b/>
        </w:rPr>
        <w:t>dołącza do oferty zobowiązanie tych podmiotów</w:t>
      </w:r>
      <w:r>
        <w:t xml:space="preserve">, że realizując zamówienie będzie dysponował niezbędnymi zasobami tych podmiotów na potrzeby realizacji zamówienia. Z zobowiązania potwierdzającego udostępnienie zasobów przez inne podmioty musi bezspornie i jednoznacznie wynikać w szczególności: </w:t>
      </w:r>
    </w:p>
    <w:p w:rsidR="0064417E" w:rsidRDefault="0064417E" w:rsidP="0064417E">
      <w:pPr>
        <w:numPr>
          <w:ilvl w:val="0"/>
          <w:numId w:val="6"/>
        </w:numPr>
        <w:spacing w:line="276" w:lineRule="auto"/>
        <w:jc w:val="both"/>
      </w:pPr>
      <w:r>
        <w:t xml:space="preserve">zakres dostępnych Wykonawcy zasobów innego podmiotu; </w:t>
      </w:r>
    </w:p>
    <w:p w:rsidR="0064417E" w:rsidRDefault="0064417E" w:rsidP="0064417E">
      <w:pPr>
        <w:numPr>
          <w:ilvl w:val="0"/>
          <w:numId w:val="6"/>
        </w:numPr>
        <w:spacing w:line="276" w:lineRule="auto"/>
        <w:jc w:val="both"/>
      </w:pPr>
      <w:r>
        <w:t>sposób wykorzystania zasobów innego podmiotu przez Wykonawcę, przy wykonywaniu zamówienia publicznego;</w:t>
      </w:r>
    </w:p>
    <w:p w:rsidR="0064417E" w:rsidRDefault="0064417E" w:rsidP="0064417E">
      <w:pPr>
        <w:numPr>
          <w:ilvl w:val="0"/>
          <w:numId w:val="6"/>
        </w:numPr>
        <w:spacing w:line="276" w:lineRule="auto"/>
        <w:jc w:val="both"/>
      </w:pPr>
      <w:r>
        <w:t>zakres i okres udziału innego podmiotu przy wykonywaniu zamówienia;</w:t>
      </w:r>
    </w:p>
    <w:p w:rsidR="0064417E" w:rsidRDefault="0064417E" w:rsidP="0064417E">
      <w:pPr>
        <w:numPr>
          <w:ilvl w:val="0"/>
          <w:numId w:val="6"/>
        </w:numPr>
        <w:spacing w:line="276" w:lineRule="auto"/>
        <w:jc w:val="both"/>
      </w:pPr>
      <w:r>
        <w:t xml:space="preserve">czy podmiot, na zdolnościach którego Wykonawca polega w odniesieniu do warunków udziału w postępowaniu dotyczących zdolności kadrowej lub doświadczenia, zrealizuje dostawy, których wskazane zdolności dotyczą. </w:t>
      </w:r>
    </w:p>
    <w:p w:rsidR="0064417E" w:rsidRDefault="0064417E" w:rsidP="0064417E">
      <w:pPr>
        <w:spacing w:line="276" w:lineRule="auto"/>
        <w:jc w:val="both"/>
      </w:pPr>
      <w:r>
        <w:t xml:space="preserve">Inne podmioty, na zasobach, których bazuje Wykonawca w celu spełnienia warunków udziału w niniejszym postępowaniu również składają </w:t>
      </w:r>
      <w:r>
        <w:rPr>
          <w:b/>
        </w:rPr>
        <w:t>załącznik nr 1 i załącznik nr 4.</w:t>
      </w:r>
    </w:p>
    <w:p w:rsidR="0064417E" w:rsidRDefault="0064417E" w:rsidP="0064417E">
      <w:pPr>
        <w:spacing w:line="276" w:lineRule="auto"/>
        <w:jc w:val="both"/>
      </w:pPr>
      <w:r>
        <w:t xml:space="preserve"> </w:t>
      </w:r>
    </w:p>
    <w:p w:rsidR="0064417E" w:rsidRDefault="0064417E" w:rsidP="0064417E">
      <w:pPr>
        <w:spacing w:line="276" w:lineRule="auto"/>
        <w:jc w:val="both"/>
      </w:pPr>
      <w:r>
        <w:t xml:space="preserve">Wykonawca, który polega na sytuacji finansowej lub ekonomicznej innych podmiotów, odpowiada solidarnie z podmiotem, który zobowiązał się do udostępnienia zasobów, za szkodę poniesioną przez Zamawiającego powstałą wskutek nieudostępnienia, chyba że za nieudostępnienie zasobów nie ponosi winy. </w:t>
      </w:r>
    </w:p>
    <w:p w:rsidR="0064417E" w:rsidRDefault="0064417E" w:rsidP="0064417E">
      <w:pPr>
        <w:spacing w:line="276" w:lineRule="auto"/>
        <w:jc w:val="both"/>
      </w:pPr>
      <w:r>
        <w:lastRenderedPageBreak/>
        <w:t xml:space="preserve">Jeżeli zdolności techniczne lub zawodowe, lub sytuacja ekonomiczna lub finansowa innego podmiotu nie potwierdzają spełnienia przez Wykonawcę warunków udziału w postępowaniu lub zachodzą wobec tych podmiotów podstawy wykluczenia, zamawiający zażąda aby wykonawca w określonym terminie: </w:t>
      </w:r>
    </w:p>
    <w:p w:rsidR="0064417E" w:rsidRDefault="0064417E" w:rsidP="0064417E">
      <w:pPr>
        <w:spacing w:line="276" w:lineRule="auto"/>
        <w:jc w:val="both"/>
      </w:pPr>
      <w:r>
        <w:t xml:space="preserve">- zastąpił ten podmiot innym podmiotem lub podmiotami, lub zobowiązał się do osobistego wykonania odpowiedniej części zamówienia, jeżeli wykaże zdolności techniczne lub zawodowe lub sytuację finansową lub ekonomiczną. </w:t>
      </w:r>
    </w:p>
    <w:p w:rsidR="0064417E" w:rsidRDefault="0064417E" w:rsidP="0064417E">
      <w:pPr>
        <w:spacing w:line="276" w:lineRule="auto"/>
        <w:jc w:val="both"/>
      </w:pPr>
      <w:r>
        <w:t xml:space="preserve"> </w:t>
      </w:r>
    </w:p>
    <w:p w:rsidR="0064417E" w:rsidRDefault="0064417E" w:rsidP="0064417E">
      <w:pPr>
        <w:spacing w:line="276" w:lineRule="auto"/>
        <w:jc w:val="both"/>
      </w:pPr>
      <w:r>
        <w:rPr>
          <w:b/>
        </w:rPr>
        <w:t>4</w:t>
      </w:r>
      <w:r>
        <w:t xml:space="preserve">. W przypadku realizacji zadania przy udziale podwykonawcy/ów, Zamawiający żąda od Wykonawcy wskazania w ofercie, którą część zamówienia powierzy podwykonawcy/om oraz  podania przez Wykonawcę nazw firm podwykonawcy/ów. Zamawiający nie ogranicza zakresu przedmiotu zamówienia, który nie może być powierzony podwykonawcom. Zakres zamówienia planowany do powierzenia podwykonawcom musi być wskazany w ofercie (wzór stanowi </w:t>
      </w:r>
      <w:r>
        <w:rPr>
          <w:b/>
        </w:rPr>
        <w:t>załącznik nr 2 do SIWZ</w:t>
      </w:r>
      <w:r>
        <w:t xml:space="preserve">). Brak informacji w sprawie zakresu zamówienia powierzonego podwykonawcom będzie traktowany jako deklaracja samodzielnej realizacji zamówienia przez Wykonawcę.  Jeżeli zmiana albo rezygnacja z podwykonawcy dotyczy podmiotu, na którego zasoby Wykonawca powoływał się, na zasadach określonych w art. 22a ust 1 ustawy </w:t>
      </w:r>
      <w:proofErr w:type="spellStart"/>
      <w:r>
        <w:t>Pzp</w:t>
      </w:r>
      <w:proofErr w:type="spellEnd"/>
      <w:r>
        <w:t xml:space="preserve"> w celu wykazania spełnienia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64417E" w:rsidRDefault="0064417E" w:rsidP="0064417E">
      <w:pPr>
        <w:spacing w:line="276" w:lineRule="auto"/>
        <w:jc w:val="both"/>
      </w:pPr>
    </w:p>
    <w:p w:rsidR="0064417E" w:rsidRDefault="0064417E" w:rsidP="0064417E">
      <w:pPr>
        <w:numPr>
          <w:ilvl w:val="0"/>
          <w:numId w:val="1"/>
        </w:numPr>
        <w:spacing w:line="276" w:lineRule="auto"/>
        <w:jc w:val="both"/>
        <w:rPr>
          <w:b/>
        </w:rPr>
      </w:pPr>
      <w:r>
        <w:rPr>
          <w:b/>
        </w:rPr>
        <w:t>PODSTAWY WYKLUCZENIA WYKONAWCÓW Z POSTĘPOWANIA O UDZIELENIE ZAMÓWIENIA</w:t>
      </w:r>
    </w:p>
    <w:p w:rsidR="0064417E" w:rsidRDefault="0064417E" w:rsidP="0064417E">
      <w:pPr>
        <w:spacing w:line="276" w:lineRule="auto"/>
        <w:jc w:val="both"/>
        <w:rPr>
          <w:b/>
        </w:rPr>
      </w:pPr>
    </w:p>
    <w:p w:rsidR="0064417E" w:rsidRDefault="0064417E" w:rsidP="0064417E">
      <w:pPr>
        <w:spacing w:line="276" w:lineRule="auto"/>
        <w:jc w:val="both"/>
      </w:pPr>
      <w:r>
        <w:rPr>
          <w:b/>
        </w:rPr>
        <w:t>1.</w:t>
      </w:r>
      <w:r>
        <w:t xml:space="preserve"> Podstawy wykluczenia z </w:t>
      </w:r>
      <w:proofErr w:type="spellStart"/>
      <w:r>
        <w:t>postepowania</w:t>
      </w:r>
      <w:proofErr w:type="spellEnd"/>
      <w:r>
        <w:t xml:space="preserve"> Wykonawcy – zawarte w art. 24  ust. 1 pkt. 12 – 23 ustawy </w:t>
      </w:r>
      <w:proofErr w:type="spellStart"/>
      <w:r>
        <w:t>Pzp</w:t>
      </w:r>
      <w:proofErr w:type="spellEnd"/>
      <w:r>
        <w:t xml:space="preserve">. Z postępowania o udzielenie zamówienia wyklucza się: </w:t>
      </w:r>
    </w:p>
    <w:p w:rsidR="0064417E" w:rsidRDefault="0064417E" w:rsidP="0064417E">
      <w:pPr>
        <w:numPr>
          <w:ilvl w:val="0"/>
          <w:numId w:val="7"/>
        </w:numPr>
        <w:spacing w:line="276" w:lineRule="auto"/>
        <w:jc w:val="both"/>
      </w:pPr>
      <w:r>
        <w:t>Wykonawcę, który nie wykazał spełniania warunków udziału w postępowaniu lub nie wykazał braku podstaw wykluczenia;</w:t>
      </w:r>
    </w:p>
    <w:p w:rsidR="0064417E" w:rsidRDefault="0064417E" w:rsidP="0064417E">
      <w:pPr>
        <w:numPr>
          <w:ilvl w:val="0"/>
          <w:numId w:val="7"/>
        </w:numPr>
        <w:spacing w:line="276" w:lineRule="auto"/>
        <w:jc w:val="both"/>
      </w:pPr>
      <w:r>
        <w:t xml:space="preserve">Wykonawcę będącego osobą fizyczną, którego prawomocnie skazano za przestępstwo: </w:t>
      </w:r>
    </w:p>
    <w:p w:rsidR="0064417E" w:rsidRDefault="0064417E" w:rsidP="0064417E">
      <w:pPr>
        <w:spacing w:line="276" w:lineRule="auto"/>
        <w:ind w:left="781"/>
        <w:jc w:val="both"/>
      </w:pPr>
      <w:r>
        <w:t xml:space="preserve">a) którym mowa w art. 165a, art. 181-188, art. 189a, art. 218-221, art. 228-230a, art. 250a,  art. 258 lub art. 270-309 ustawy z dnia 6 czerwca 1997 r. - Kodeks karny (Dz. U. z 2016 r. poz. 1137, z </w:t>
      </w:r>
      <w:proofErr w:type="spellStart"/>
      <w:r>
        <w:t>późn</w:t>
      </w:r>
      <w:proofErr w:type="spellEnd"/>
      <w:r>
        <w:t>. zm.) lub art. 46 lub art. 48 ustawy z dnia 25 czerwca 2010 r. o sporcie (Dz. U. z 2016 r. poz. 176, 1170 i 1171 oraz z 2017 r. poz. 60  i 1051),</w:t>
      </w:r>
    </w:p>
    <w:p w:rsidR="0064417E" w:rsidRDefault="0064417E" w:rsidP="0064417E">
      <w:pPr>
        <w:tabs>
          <w:tab w:val="left" w:pos="781"/>
        </w:tabs>
        <w:spacing w:line="276" w:lineRule="auto"/>
        <w:ind w:left="1134" w:hanging="353"/>
        <w:jc w:val="both"/>
      </w:pPr>
      <w:r>
        <w:t xml:space="preserve"> b) o charakterze terrorystycznym, o którym mowa w art. 115 § 20 ustawy z dnia 6 czerwca 1997 r. - Kodeks karny, </w:t>
      </w:r>
    </w:p>
    <w:p w:rsidR="0064417E" w:rsidRDefault="0064417E" w:rsidP="0064417E">
      <w:pPr>
        <w:spacing w:line="276" w:lineRule="auto"/>
        <w:jc w:val="both"/>
      </w:pPr>
      <w:r>
        <w:t xml:space="preserve">            c)  skarbowe, </w:t>
      </w:r>
    </w:p>
    <w:p w:rsidR="0064417E" w:rsidRDefault="0064417E" w:rsidP="0064417E">
      <w:pPr>
        <w:spacing w:line="276" w:lineRule="auto"/>
        <w:ind w:left="993" w:hanging="993"/>
        <w:jc w:val="both"/>
      </w:pPr>
      <w:r>
        <w:t xml:space="preserve">            d) o którym mowa w art. 9 lub art. 10 ustawy z dnia 15 czerwca 2012 r. o skutkach powierzania wykonywania pracy cudzoziemcom przebywającym wbrew przepisom na terytorium Rzeczypospolitej Polskiej (Dz. U. poz. 769); </w:t>
      </w:r>
    </w:p>
    <w:p w:rsidR="0064417E" w:rsidRDefault="0064417E" w:rsidP="0064417E">
      <w:pPr>
        <w:numPr>
          <w:ilvl w:val="0"/>
          <w:numId w:val="7"/>
        </w:numPr>
        <w:spacing w:line="276" w:lineRule="auto"/>
        <w:jc w:val="both"/>
      </w:pPr>
      <w:r>
        <w:t xml:space="preserve">Wykonawcę, jeżeli urzędującego członka jego organu zarządzającego lub nadzorczego, wspólnika spółki w spółce jawnej lub partnerskiej albo </w:t>
      </w:r>
      <w:proofErr w:type="spellStart"/>
      <w:r>
        <w:lastRenderedPageBreak/>
        <w:t>komplementariusza</w:t>
      </w:r>
      <w:proofErr w:type="spellEnd"/>
      <w:r>
        <w:t xml:space="preserve"> w spółce komandytowej lub komandytowo-akcyjnej lub prokurenta prawomocnie skazano za przestępstwo, o którym mowa w pkt. 1ppk 2); </w:t>
      </w:r>
    </w:p>
    <w:p w:rsidR="0064417E" w:rsidRDefault="0064417E" w:rsidP="0064417E">
      <w:pPr>
        <w:numPr>
          <w:ilvl w:val="0"/>
          <w:numId w:val="7"/>
        </w:numPr>
        <w:spacing w:line="276" w:lineRule="auto"/>
        <w:jc w:val="both"/>
      </w:pPr>
      <w: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64417E" w:rsidRDefault="0064417E" w:rsidP="0064417E">
      <w:pPr>
        <w:numPr>
          <w:ilvl w:val="0"/>
          <w:numId w:val="7"/>
        </w:numPr>
        <w:spacing w:line="276" w:lineRule="auto"/>
        <w:jc w:val="both"/>
      </w:pPr>
      <w:r>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t>niedyskryminacyjne</w:t>
      </w:r>
      <w:proofErr w:type="spellEnd"/>
      <w:r>
        <w:t xml:space="preserve"> kryteria, lub który zataił te informacje lub nie jest w stanie przedstawić wymaganych dokumentów; </w:t>
      </w:r>
    </w:p>
    <w:p w:rsidR="0064417E" w:rsidRDefault="0064417E" w:rsidP="0064417E">
      <w:pPr>
        <w:numPr>
          <w:ilvl w:val="0"/>
          <w:numId w:val="7"/>
        </w:numPr>
        <w:spacing w:line="276" w:lineRule="auto"/>
        <w:jc w:val="both"/>
      </w:pPr>
      <w:r>
        <w:t xml:space="preserve"> Wykonawcę, który w wyniku lekkomyślności lub niedbalstwa przedstawił informacje wprowadzające w błąd Zamawiającego, mogące mieć istotny wpływ na decyzje podejmowane przez Zamawiającego w postępowaniu o udzielenie zamówienia; </w:t>
      </w:r>
    </w:p>
    <w:p w:rsidR="0064417E" w:rsidRDefault="0064417E" w:rsidP="0064417E">
      <w:pPr>
        <w:numPr>
          <w:ilvl w:val="0"/>
          <w:numId w:val="7"/>
        </w:numPr>
        <w:spacing w:line="276" w:lineRule="auto"/>
        <w:jc w:val="both"/>
      </w:pPr>
      <w:r>
        <w:t xml:space="preserve">Wykonawcę, który bezprawnie wpływał lub próbował wpłynąć na czynności zamawiającego lub pozyskać informacje poufne, mogące dać mu przewagę w postępowaniu o udzielenie zamówienia; </w:t>
      </w:r>
    </w:p>
    <w:p w:rsidR="0064417E" w:rsidRDefault="0064417E" w:rsidP="0064417E">
      <w:pPr>
        <w:numPr>
          <w:ilvl w:val="0"/>
          <w:numId w:val="7"/>
        </w:numPr>
        <w:spacing w:line="276" w:lineRule="auto"/>
        <w:jc w:val="both"/>
      </w:pPr>
      <w: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64417E" w:rsidRDefault="0064417E" w:rsidP="0064417E">
      <w:pPr>
        <w:numPr>
          <w:ilvl w:val="0"/>
          <w:numId w:val="7"/>
        </w:numPr>
        <w:spacing w:line="276" w:lineRule="auto"/>
        <w:jc w:val="both"/>
      </w:pPr>
      <w:r>
        <w:t>Wykonawcę, który z innymi wykonawcami zawarł porozumienie mające na celu zakłócenie konkurencji między wykonawcami w postępowaniu o udzielenie zamówienia, co zamawiający jest w stanie wykazać za pomocą stosownych środków dowodowych;</w:t>
      </w:r>
    </w:p>
    <w:p w:rsidR="0064417E" w:rsidRDefault="0064417E" w:rsidP="0064417E">
      <w:pPr>
        <w:numPr>
          <w:ilvl w:val="0"/>
          <w:numId w:val="7"/>
        </w:numPr>
        <w:spacing w:line="276" w:lineRule="auto"/>
        <w:jc w:val="both"/>
      </w:pPr>
      <w:r>
        <w:t xml:space="preserve"> Wykonawcę będącego podmiotem zbiorowym, wobec którego sąd orzekł zakaz ubiegania się o zamówienia publiczne na podstawie ustawy z dnia 28 października 2002 r. o odpowiedzialności podmiotów zbiorowych za czyny zabronione pod groźbą kary (Dz. U. z 2016 r. poz. 1541 oraz z 2017 r. poz. 724 i 933);</w:t>
      </w:r>
    </w:p>
    <w:p w:rsidR="0064417E" w:rsidRDefault="0064417E" w:rsidP="0064417E">
      <w:pPr>
        <w:numPr>
          <w:ilvl w:val="0"/>
          <w:numId w:val="7"/>
        </w:numPr>
        <w:spacing w:line="276" w:lineRule="auto"/>
        <w:jc w:val="both"/>
      </w:pPr>
      <w:r>
        <w:t xml:space="preserve"> Wykonawcę, wobec którego orzeczono tytułem środka zapobiegawczego zakaz ubiegania się o zamówienia publiczne;</w:t>
      </w:r>
    </w:p>
    <w:p w:rsidR="0064417E" w:rsidRDefault="0064417E" w:rsidP="0064417E">
      <w:pPr>
        <w:numPr>
          <w:ilvl w:val="0"/>
          <w:numId w:val="7"/>
        </w:numPr>
        <w:spacing w:line="276" w:lineRule="auto"/>
        <w:jc w:val="both"/>
      </w:pPr>
      <w:r>
        <w:t xml:space="preserve"> Wykonawców, którzy należąc do tej samej grupy kapitałowej, w rozumieniu ustawy z dnia 16 lutego 2007 r. o ochronie konkurencji i konsumentów (Dz. U. z 2017 r. poz. 229, 1089 i 1132), złożyli odrębne oferty, oferty częściowe lub wnioski o dopuszczenie do udziału w postępowaniu, chyba że wykażą, że istniejące między nimi powiązania nie prowadzą do zakłócenia konkurencji w postępowaniu o udzielenie zamówienia. </w:t>
      </w:r>
    </w:p>
    <w:p w:rsidR="0064417E" w:rsidRDefault="0064417E" w:rsidP="0064417E">
      <w:pPr>
        <w:spacing w:line="276" w:lineRule="auto"/>
        <w:jc w:val="both"/>
      </w:pPr>
      <w:r>
        <w:rPr>
          <w:b/>
        </w:rPr>
        <w:t>2</w:t>
      </w:r>
      <w:r>
        <w:t xml:space="preserve">. W terminie 3 dni od zamieszczenia na stronie internetowej Zamawiającego,  informacji z otwarcia ofert, o której mowa w art. 86 ust. 5 ustawy </w:t>
      </w:r>
      <w:proofErr w:type="spellStart"/>
      <w:r>
        <w:t>Pzp</w:t>
      </w:r>
      <w:proofErr w:type="spellEnd"/>
      <w:r>
        <w:t xml:space="preserve"> Wykonawca zobowiązany jest przekazać Zamawiającemu oświadczenie o przynależności lub braku przynależności do tej </w:t>
      </w:r>
      <w:r>
        <w:lastRenderedPageBreak/>
        <w:t xml:space="preserve">samej grupy kapitałowej, o której mowa w art. 24 ust. 1 </w:t>
      </w:r>
      <w:proofErr w:type="spellStart"/>
      <w:r>
        <w:t>pkt</w:t>
      </w:r>
      <w:proofErr w:type="spellEnd"/>
      <w:r>
        <w:t xml:space="preserve"> 23 ustawy </w:t>
      </w:r>
      <w:proofErr w:type="spellStart"/>
      <w:r>
        <w:t>Pzp</w:t>
      </w:r>
      <w:proofErr w:type="spellEnd"/>
      <w:r>
        <w:t xml:space="preserve"> stanowiące </w:t>
      </w:r>
      <w:r>
        <w:rPr>
          <w:b/>
        </w:rPr>
        <w:t>załącznik nr</w:t>
      </w:r>
      <w:r>
        <w:t xml:space="preserve"> </w:t>
      </w:r>
      <w:r>
        <w:rPr>
          <w:b/>
        </w:rPr>
        <w:t>5</w:t>
      </w:r>
      <w:r>
        <w:t xml:space="preserve"> do niniejszej SIWZ. Wraz ze złożeniem oświadczenia, Wykonawca może przedstawić dowody, że powiązania z innym Wykonawcą nie prowadzą do zakłócenia konkurencji w postępowaniu o udzieleniu zamówienia. </w:t>
      </w:r>
    </w:p>
    <w:p w:rsidR="0064417E" w:rsidRDefault="0064417E" w:rsidP="0064417E">
      <w:pPr>
        <w:spacing w:line="276" w:lineRule="auto"/>
        <w:jc w:val="both"/>
      </w:pPr>
      <w:r>
        <w:rPr>
          <w:b/>
        </w:rPr>
        <w:t>3.</w:t>
      </w:r>
      <w:r>
        <w:t xml:space="preserve">  Z postępowania o udzielenie zamówienia – zgodnie z art. 24 ust. 5 ustawy </w:t>
      </w:r>
      <w:proofErr w:type="spellStart"/>
      <w:r>
        <w:t>Pzp</w:t>
      </w:r>
      <w:proofErr w:type="spellEnd"/>
      <w:r>
        <w:t xml:space="preserve"> Zamawiający przewiduje również wykluczenie Wykonawcy:</w:t>
      </w:r>
    </w:p>
    <w:p w:rsidR="0064417E" w:rsidRDefault="0064417E" w:rsidP="0064417E">
      <w:pPr>
        <w:numPr>
          <w:ilvl w:val="0"/>
          <w:numId w:val="8"/>
        </w:numPr>
        <w:spacing w:line="276" w:lineRule="auto"/>
        <w:jc w:val="both"/>
      </w:pPr>
      <w: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2344).  </w:t>
      </w:r>
    </w:p>
    <w:p w:rsidR="0064417E" w:rsidRDefault="0064417E" w:rsidP="0064417E">
      <w:pPr>
        <w:spacing w:line="276" w:lineRule="auto"/>
        <w:jc w:val="both"/>
      </w:pPr>
    </w:p>
    <w:p w:rsidR="0064417E" w:rsidRDefault="006D73C4" w:rsidP="0064417E">
      <w:pPr>
        <w:spacing w:line="276" w:lineRule="auto"/>
        <w:jc w:val="both"/>
      </w:pPr>
      <w:r>
        <w:rPr>
          <w:b/>
        </w:rPr>
        <w:t>4</w:t>
      </w:r>
      <w:r w:rsidR="0064417E">
        <w:rPr>
          <w:b/>
        </w:rPr>
        <w:t>.</w:t>
      </w:r>
      <w:r w:rsidR="0064417E">
        <w:t xml:space="preserve"> W celu wykazania braku podstaw do wykluczenia z postępowania o udzielenie zamówienia Wykonawca musi załączyć do oferty oświadczenie o braku podstaw do wykluczenia z postępowania o udzielenie zamówienia Wykonawcy stanowiące </w:t>
      </w:r>
      <w:r w:rsidR="0064417E">
        <w:rPr>
          <w:b/>
        </w:rPr>
        <w:t>załącznik nr 4 do niniejszej SIWZ</w:t>
      </w:r>
      <w:r w:rsidR="0064417E">
        <w:t xml:space="preserve"> (o których mowa w art. 24 ust. 1, ust. 5, ust.8 ustawy </w:t>
      </w:r>
      <w:proofErr w:type="spellStart"/>
      <w:r w:rsidR="0064417E">
        <w:t>Pzp</w:t>
      </w:r>
      <w:proofErr w:type="spellEnd"/>
      <w:r w:rsidR="0064417E">
        <w:t>).</w:t>
      </w:r>
    </w:p>
    <w:p w:rsidR="0064417E" w:rsidRDefault="0064417E" w:rsidP="0064417E">
      <w:pPr>
        <w:spacing w:line="276" w:lineRule="auto"/>
        <w:jc w:val="both"/>
      </w:pPr>
    </w:p>
    <w:p w:rsidR="0064417E" w:rsidRDefault="0064417E" w:rsidP="0064417E">
      <w:pPr>
        <w:spacing w:line="276" w:lineRule="auto"/>
        <w:jc w:val="both"/>
      </w:pPr>
    </w:p>
    <w:p w:rsidR="0064417E" w:rsidRDefault="0064417E" w:rsidP="0064417E">
      <w:pPr>
        <w:numPr>
          <w:ilvl w:val="0"/>
          <w:numId w:val="9"/>
        </w:numPr>
        <w:tabs>
          <w:tab w:val="left" w:pos="0"/>
        </w:tabs>
        <w:spacing w:line="276" w:lineRule="auto"/>
        <w:jc w:val="both"/>
      </w:pPr>
      <w:r>
        <w:rPr>
          <w:rFonts w:eastAsia="Times New Roman"/>
          <w:b/>
          <w:bCs/>
        </w:rPr>
        <w:t xml:space="preserve"> </w:t>
      </w:r>
      <w:r>
        <w:rPr>
          <w:b/>
          <w:bCs/>
        </w:rPr>
        <w:t>INFORMACJA O SPOSOBIE POROZUMIEWANIA SIĘ  ZAMAWIAJĄCEGO Z WYKONAWCAMI, SPOSÓB PRZEKAZYWANIA OŚWIADCZEŃ I DOKUMENTÓW, OSOBA UPRAWNIONA DO POROZUMIEWANIA SIĘ Z WYKONAWCAMI</w:t>
      </w:r>
    </w:p>
    <w:p w:rsidR="0064417E" w:rsidRDefault="0064417E" w:rsidP="0064417E">
      <w:pPr>
        <w:spacing w:line="276" w:lineRule="auto"/>
        <w:jc w:val="both"/>
      </w:pPr>
    </w:p>
    <w:p w:rsidR="0064417E" w:rsidRDefault="0064417E" w:rsidP="0064417E">
      <w:pPr>
        <w:spacing w:line="276" w:lineRule="auto"/>
        <w:jc w:val="both"/>
      </w:pPr>
      <w:r>
        <w:rPr>
          <w:b/>
        </w:rPr>
        <w:t>1</w:t>
      </w:r>
      <w:r>
        <w:t>. Zamawiający dopuszcza porozumiewanie się z Wykonawcami w języku polskim: pisemnie, faksem lub drogą elektroniczną – z uwzględnieniem poniższych punktów.</w:t>
      </w:r>
    </w:p>
    <w:p w:rsidR="0064417E" w:rsidRDefault="0064417E" w:rsidP="0064417E">
      <w:pPr>
        <w:spacing w:line="276" w:lineRule="auto"/>
        <w:jc w:val="both"/>
      </w:pPr>
      <w:r>
        <w:rPr>
          <w:b/>
        </w:rPr>
        <w:t>2</w:t>
      </w:r>
      <w:r>
        <w:t xml:space="preserve">. Uzupełniane na podstawie  art. 26 ust. 3 i 3a ustawy </w:t>
      </w:r>
      <w:proofErr w:type="spellStart"/>
      <w:r>
        <w:t>Pzp</w:t>
      </w:r>
      <w:proofErr w:type="spellEnd"/>
      <w:r>
        <w:t xml:space="preserve"> oświadczenia i dokumenty powinny być składane pisemnie (w formie oryginału lub kopii potwierdzonej za zgodność z oryginałem), natomiast pełnomocnictwo powinno być przedłożone w formie pisemnej (oryginał lub kopia potwierdzona za zgodność z oryginałem).</w:t>
      </w:r>
    </w:p>
    <w:p w:rsidR="0064417E" w:rsidRDefault="0064417E" w:rsidP="0064417E">
      <w:pPr>
        <w:spacing w:line="276" w:lineRule="auto"/>
        <w:jc w:val="both"/>
      </w:pPr>
      <w:r>
        <w:rPr>
          <w:b/>
        </w:rPr>
        <w:t>3</w:t>
      </w:r>
      <w:r>
        <w:t>. Wszelką korespondencję składaną w toku postępowania Wykonawcy zobowiązani są przesłać faksem na nr faksu podany w nw. punkcie 6 lub drogą elektroniczną na adres e-mail podany w nw. punkcie 7. Jeżeli Wykonawca nie posiada faksu i możliwości przesłania drogą elektroniczną, może przesłać korespondencję w formie pisemnej.</w:t>
      </w:r>
    </w:p>
    <w:p w:rsidR="0064417E" w:rsidRDefault="0064417E" w:rsidP="0064417E">
      <w:pPr>
        <w:spacing w:line="276" w:lineRule="auto"/>
        <w:jc w:val="both"/>
      </w:pPr>
      <w:r>
        <w:rPr>
          <w:b/>
        </w:rPr>
        <w:t>4</w:t>
      </w:r>
      <w:r>
        <w:t>. Powyższe nie dotyczy oferty, która dla swej ważności musi być złożona w formie pisemnej.</w:t>
      </w:r>
    </w:p>
    <w:p w:rsidR="0064417E" w:rsidRDefault="0064417E" w:rsidP="0064417E">
      <w:pPr>
        <w:spacing w:line="276" w:lineRule="auto"/>
        <w:jc w:val="both"/>
      </w:pPr>
      <w:r>
        <w:rPr>
          <w:b/>
        </w:rPr>
        <w:t>5.</w:t>
      </w:r>
      <w:r>
        <w:t xml:space="preserve"> Korespondencję w formie papierowej wykonawcy są zobowiązani wysłać bądź składać  pod adresem: Dom Pomocy Społecznej im. Papieża Jana Pawła II ul. </w:t>
      </w:r>
      <w:proofErr w:type="spellStart"/>
      <w:r>
        <w:t>Bogumińska</w:t>
      </w:r>
      <w:proofErr w:type="spellEnd"/>
      <w:r>
        <w:t xml:space="preserve"> 22, 44-350 Gorzyce;</w:t>
      </w:r>
    </w:p>
    <w:p w:rsidR="0064417E" w:rsidRDefault="0064417E" w:rsidP="0064417E">
      <w:pPr>
        <w:spacing w:line="276" w:lineRule="auto"/>
        <w:jc w:val="both"/>
      </w:pPr>
      <w:r>
        <w:rPr>
          <w:b/>
        </w:rPr>
        <w:t>6</w:t>
      </w:r>
      <w:r>
        <w:t xml:space="preserve">. Korespondencję w formie faksu wykonawcy są zobowiązani przesyłać na numer </w:t>
      </w:r>
    </w:p>
    <w:p w:rsidR="0064417E" w:rsidRDefault="006D73C4" w:rsidP="0064417E">
      <w:pPr>
        <w:numPr>
          <w:ilvl w:val="0"/>
          <w:numId w:val="10"/>
        </w:numPr>
        <w:spacing w:line="276" w:lineRule="auto"/>
        <w:jc w:val="both"/>
      </w:pPr>
      <w:r>
        <w:t>4</w:t>
      </w:r>
      <w:r w:rsidR="0064417E">
        <w:t>51 12 32 wew. 310 od poniedziałku do piątku w godzinach od 8.00 do 14.00;</w:t>
      </w:r>
    </w:p>
    <w:p w:rsidR="0064417E" w:rsidRDefault="0064417E" w:rsidP="0064417E">
      <w:pPr>
        <w:spacing w:line="276" w:lineRule="auto"/>
        <w:jc w:val="both"/>
      </w:pPr>
      <w:r>
        <w:rPr>
          <w:b/>
        </w:rPr>
        <w:lastRenderedPageBreak/>
        <w:t>7.</w:t>
      </w:r>
      <w:r>
        <w:t xml:space="preserve"> Korespondencję w formie elektronicznej należy kierować na adres: </w:t>
      </w:r>
      <w:hyperlink r:id="rId7" w:history="1">
        <w:r>
          <w:rPr>
            <w:rStyle w:val="Hipercze"/>
          </w:rPr>
          <w:t>dps@dpsgorzyce.pl</w:t>
        </w:r>
      </w:hyperlink>
    </w:p>
    <w:p w:rsidR="0064417E" w:rsidRDefault="0064417E" w:rsidP="0064417E">
      <w:pPr>
        <w:spacing w:line="276" w:lineRule="auto"/>
        <w:jc w:val="both"/>
      </w:pPr>
      <w:r>
        <w:rPr>
          <w:b/>
        </w:rPr>
        <w:t>8.</w:t>
      </w:r>
      <w:r>
        <w:t xml:space="preserve"> Przesłanie korespondencji pod  inny adres lub numer niż zostało to określone w punkcie 5, 6 lub 7 może skutkować tym, że Zamawiający nie będzie mógł zapoznać się z treścią przekazanej informacji we właściwym terminie.</w:t>
      </w:r>
    </w:p>
    <w:p w:rsidR="0064417E" w:rsidRDefault="0064417E" w:rsidP="0064417E">
      <w:pPr>
        <w:spacing w:line="276" w:lineRule="auto"/>
        <w:jc w:val="both"/>
      </w:pPr>
      <w:r>
        <w:rPr>
          <w:b/>
        </w:rPr>
        <w:t>9.</w:t>
      </w:r>
      <w:r>
        <w:t xml:space="preserve"> Wyjaśnienia treści SIWZ oraz jej ewentualne zmiany będą dokonywane na zasadach i w trybie art. 38 ustawy </w:t>
      </w:r>
      <w:proofErr w:type="spellStart"/>
      <w:r>
        <w:t>pzp</w:t>
      </w:r>
      <w:proofErr w:type="spellEnd"/>
      <w:r>
        <w:t>.</w:t>
      </w:r>
    </w:p>
    <w:p w:rsidR="0064417E" w:rsidRDefault="0064417E" w:rsidP="0064417E">
      <w:pPr>
        <w:spacing w:line="276" w:lineRule="auto"/>
        <w:jc w:val="both"/>
      </w:pPr>
      <w:r>
        <w:rPr>
          <w:b/>
        </w:rPr>
        <w:t>10.</w:t>
      </w:r>
      <w:r>
        <w:t xml:space="preserve"> Osobami uprawnionymi do porozumiewania się z Wykonawcami są:</w:t>
      </w:r>
    </w:p>
    <w:p w:rsidR="0064417E" w:rsidRDefault="0064417E" w:rsidP="0064417E">
      <w:pPr>
        <w:numPr>
          <w:ilvl w:val="0"/>
          <w:numId w:val="11"/>
        </w:numPr>
        <w:tabs>
          <w:tab w:val="left" w:pos="0"/>
        </w:tabs>
        <w:spacing w:line="276" w:lineRule="auto"/>
        <w:jc w:val="both"/>
      </w:pPr>
      <w:r>
        <w:t xml:space="preserve">Zamawiający upoważnia do kontaktów z Wykonawcami w godzinach pracy jednostki zamawiającej tj. w godzinach od 9.00 do 13.00, od poniedziałku do piątku następujące osoby: Leszek Chlebik (w sprawach proceduralnych), Ryszard </w:t>
      </w:r>
      <w:proofErr w:type="spellStart"/>
      <w:r>
        <w:t>Mozes</w:t>
      </w:r>
      <w:proofErr w:type="spellEnd"/>
      <w:r>
        <w:t xml:space="preserve"> (w sprawach związanych z przedmiotem zamówienia)</w:t>
      </w:r>
    </w:p>
    <w:p w:rsidR="0064417E" w:rsidRDefault="0064417E" w:rsidP="0064417E">
      <w:pPr>
        <w:numPr>
          <w:ilvl w:val="0"/>
          <w:numId w:val="11"/>
        </w:numPr>
        <w:tabs>
          <w:tab w:val="left" w:pos="0"/>
        </w:tabs>
        <w:spacing w:line="276" w:lineRule="auto"/>
        <w:jc w:val="both"/>
      </w:pPr>
      <w:r>
        <w:t>porozumiewanie się Wykonawcy z uprawnionym pracownikiem odbywać się może tylko w dniach oraz godzinach wskazanych w pkt.10a i w języku polskim.</w:t>
      </w:r>
    </w:p>
    <w:p w:rsidR="0064417E" w:rsidRDefault="0064417E" w:rsidP="0064417E">
      <w:pPr>
        <w:spacing w:line="276" w:lineRule="auto"/>
        <w:jc w:val="both"/>
      </w:pPr>
      <w:r>
        <w:rPr>
          <w:b/>
        </w:rPr>
        <w:t>11.</w:t>
      </w:r>
      <w:r>
        <w:t xml:space="preserve"> Nie będą udzielane ustne lub telefoniczne odpowiedzi na pytania, które wymagają formy pisemnej. </w:t>
      </w:r>
    </w:p>
    <w:p w:rsidR="0064417E" w:rsidRDefault="0064417E" w:rsidP="0064417E">
      <w:pPr>
        <w:widowControl/>
        <w:suppressAutoHyphens w:val="0"/>
        <w:spacing w:line="276" w:lineRule="auto"/>
      </w:pPr>
      <w:r>
        <w:rPr>
          <w:b/>
        </w:rPr>
        <w:t>12.</w:t>
      </w:r>
      <w:r>
        <w:t xml:space="preserve"> SIWZ dostępna jest na stronie internetowej BIP Zamawiającego: https://dps.bip.powiatwodzislawski.pl/</w:t>
      </w:r>
    </w:p>
    <w:p w:rsidR="0064417E" w:rsidRDefault="0064417E" w:rsidP="0064417E">
      <w:pPr>
        <w:spacing w:line="276" w:lineRule="auto"/>
        <w:jc w:val="both"/>
      </w:pPr>
      <w:r>
        <w:t>Na stronie tej znajdować się będą pytania zadawane przez Wykonawców i odpowiedzi, zmiany SIWZ dokonywane przez Zamawiającego oraz informacje o środkach ochrony prawnej,  a po otwarciu ofert informacje dotyczące: kwoty jaką Zamawiający zamierza przeznaczyć na sfinansowanie zamówienia, nazwy firm oraz adresów wykonawców, którzy złożyli oferty  w terminie, ceny, terminu wykonania zamówienia i warunków płatności zawartych  w ofertach.</w:t>
      </w:r>
    </w:p>
    <w:p w:rsidR="0064417E" w:rsidRDefault="0064417E" w:rsidP="0064417E">
      <w:pPr>
        <w:spacing w:line="276" w:lineRule="auto"/>
        <w:jc w:val="both"/>
      </w:pPr>
      <w:r>
        <w:rPr>
          <w:b/>
        </w:rPr>
        <w:t>13.</w:t>
      </w:r>
      <w:r>
        <w:t xml:space="preserve"> Wykonawca może zwrócić się pisemnie do Zamawiającego o wyjaśnienie treści SIWZ. Zamawiający jest obowiązany udzielić wyjaśnień niezwłocznie, pod warunkiem, że wniosek o wyjaśnienie treści SIWZ wpłynął do Zamawiającego nie później niż do końca dnia, w którym upływa połowa wyznaczonego terminu składania ofert.</w:t>
      </w:r>
    </w:p>
    <w:p w:rsidR="0064417E" w:rsidRDefault="0064417E" w:rsidP="0064417E">
      <w:pPr>
        <w:spacing w:line="276" w:lineRule="auto"/>
        <w:jc w:val="both"/>
      </w:pPr>
    </w:p>
    <w:p w:rsidR="0064417E" w:rsidRDefault="0064417E" w:rsidP="0064417E">
      <w:pPr>
        <w:numPr>
          <w:ilvl w:val="0"/>
          <w:numId w:val="12"/>
        </w:numPr>
        <w:tabs>
          <w:tab w:val="left" w:pos="0"/>
        </w:tabs>
        <w:spacing w:line="276" w:lineRule="auto"/>
        <w:jc w:val="both"/>
      </w:pPr>
      <w:r>
        <w:rPr>
          <w:rFonts w:eastAsia="Times New Roman"/>
          <w:b/>
          <w:bCs/>
        </w:rPr>
        <w:t xml:space="preserve"> </w:t>
      </w:r>
      <w:r>
        <w:rPr>
          <w:b/>
          <w:bCs/>
        </w:rPr>
        <w:t>WYMAGANIA DOTYCZĄCE WADIUM</w:t>
      </w:r>
    </w:p>
    <w:p w:rsidR="0064417E" w:rsidRDefault="0064417E" w:rsidP="0064417E">
      <w:pPr>
        <w:spacing w:line="276" w:lineRule="auto"/>
        <w:jc w:val="both"/>
      </w:pPr>
      <w:r>
        <w:rPr>
          <w:rFonts w:eastAsia="Times New Roman"/>
        </w:rPr>
        <w:t xml:space="preserve"> </w:t>
      </w:r>
      <w:r>
        <w:t>Zamawiający nie wymaga wniesienia wadium</w:t>
      </w:r>
    </w:p>
    <w:p w:rsidR="0064417E" w:rsidRDefault="0064417E" w:rsidP="0064417E">
      <w:pPr>
        <w:spacing w:line="276" w:lineRule="auto"/>
        <w:jc w:val="both"/>
      </w:pPr>
    </w:p>
    <w:p w:rsidR="0064417E" w:rsidRDefault="0064417E" w:rsidP="0064417E">
      <w:pPr>
        <w:numPr>
          <w:ilvl w:val="0"/>
          <w:numId w:val="12"/>
        </w:numPr>
        <w:tabs>
          <w:tab w:val="left" w:pos="0"/>
        </w:tabs>
        <w:spacing w:line="276" w:lineRule="auto"/>
        <w:jc w:val="both"/>
      </w:pPr>
      <w:r>
        <w:rPr>
          <w:rFonts w:eastAsia="Times New Roman"/>
          <w:b/>
          <w:bCs/>
        </w:rPr>
        <w:t xml:space="preserve"> </w:t>
      </w:r>
      <w:r>
        <w:rPr>
          <w:b/>
          <w:bCs/>
        </w:rPr>
        <w:t>TERMIN ZWIĄZANIA Z OFERTĄ</w:t>
      </w:r>
    </w:p>
    <w:p w:rsidR="0064417E" w:rsidRDefault="0064417E" w:rsidP="0064417E">
      <w:pPr>
        <w:spacing w:line="276" w:lineRule="auto"/>
        <w:jc w:val="both"/>
      </w:pPr>
      <w:r>
        <w:t xml:space="preserve">Wykonawca pozostanie związany złożoną ofertą przez </w:t>
      </w:r>
      <w:r>
        <w:rPr>
          <w:b/>
          <w:bCs/>
        </w:rPr>
        <w:t>okres 30 dni.</w:t>
      </w:r>
      <w:r>
        <w:t xml:space="preserve"> </w:t>
      </w:r>
    </w:p>
    <w:p w:rsidR="0064417E" w:rsidRDefault="0064417E" w:rsidP="0064417E">
      <w:pPr>
        <w:spacing w:line="276" w:lineRule="auto"/>
        <w:jc w:val="both"/>
      </w:pPr>
      <w:r>
        <w:t>Bieg terminu rozpoczyna się wraz z upływem terminu składania ofert, określonego w punkcie  XI SIWZ.</w:t>
      </w:r>
    </w:p>
    <w:p w:rsidR="0064417E" w:rsidRDefault="0064417E" w:rsidP="0064417E">
      <w:pPr>
        <w:spacing w:line="276" w:lineRule="auto"/>
        <w:jc w:val="both"/>
      </w:pPr>
    </w:p>
    <w:p w:rsidR="0064417E" w:rsidRDefault="0064417E" w:rsidP="0064417E">
      <w:pPr>
        <w:numPr>
          <w:ilvl w:val="0"/>
          <w:numId w:val="12"/>
        </w:numPr>
        <w:tabs>
          <w:tab w:val="left" w:pos="0"/>
        </w:tabs>
        <w:spacing w:line="276" w:lineRule="auto"/>
        <w:jc w:val="both"/>
      </w:pPr>
      <w:r>
        <w:rPr>
          <w:rFonts w:eastAsia="Times New Roman"/>
          <w:b/>
          <w:bCs/>
        </w:rPr>
        <w:t xml:space="preserve"> </w:t>
      </w:r>
      <w:r>
        <w:rPr>
          <w:b/>
          <w:bCs/>
        </w:rPr>
        <w:t>OPIS SPOSOBU PRZYGOTOWANIA OFERTY</w:t>
      </w:r>
    </w:p>
    <w:p w:rsidR="0064417E" w:rsidRDefault="0064417E" w:rsidP="0064417E">
      <w:pPr>
        <w:spacing w:line="276" w:lineRule="auto"/>
        <w:jc w:val="both"/>
      </w:pPr>
      <w:r>
        <w:rPr>
          <w:b/>
          <w:bCs/>
        </w:rPr>
        <w:t>1.</w:t>
      </w:r>
      <w:r>
        <w:rPr>
          <w:bCs/>
        </w:rPr>
        <w:t>Treść oferty</w:t>
      </w:r>
      <w:r>
        <w:rPr>
          <w:b/>
          <w:bCs/>
        </w:rPr>
        <w:t xml:space="preserve"> </w:t>
      </w:r>
      <w:r>
        <w:rPr>
          <w:bCs/>
        </w:rPr>
        <w:t>musi odpowiadać treści</w:t>
      </w:r>
      <w:r>
        <w:rPr>
          <w:b/>
          <w:bCs/>
        </w:rPr>
        <w:t xml:space="preserve"> </w:t>
      </w:r>
      <w:r>
        <w:t>SIWZ .Wykonawca złoży wraz z ofertą:</w:t>
      </w:r>
    </w:p>
    <w:p w:rsidR="0064417E" w:rsidRDefault="0064417E" w:rsidP="0064417E">
      <w:pPr>
        <w:numPr>
          <w:ilvl w:val="0"/>
          <w:numId w:val="13"/>
        </w:numPr>
        <w:spacing w:line="276" w:lineRule="auto"/>
        <w:jc w:val="both"/>
      </w:pPr>
      <w:r>
        <w:t xml:space="preserve">Formularz sporządzony wg wzoru stanowiącego </w:t>
      </w:r>
      <w:r>
        <w:rPr>
          <w:b/>
        </w:rPr>
        <w:t>załącznik nr 3</w:t>
      </w:r>
      <w:r>
        <w:t xml:space="preserve"> do niniejszej SIWZ dla każdej części oddzielnie, na które Wykonawca składa oferty.</w:t>
      </w:r>
    </w:p>
    <w:p w:rsidR="0064417E" w:rsidRDefault="0064417E" w:rsidP="0064417E">
      <w:pPr>
        <w:numPr>
          <w:ilvl w:val="0"/>
          <w:numId w:val="13"/>
        </w:numPr>
        <w:spacing w:line="276" w:lineRule="auto"/>
        <w:jc w:val="both"/>
      </w:pPr>
      <w:r>
        <w:t xml:space="preserve">Wykaz części zamówienia, które Wykonawca zamierza powierzyć podwykonawcom, złożony na druku stanowiącym </w:t>
      </w:r>
      <w:r>
        <w:rPr>
          <w:b/>
        </w:rPr>
        <w:t>załącznik nr 2</w:t>
      </w:r>
      <w:r>
        <w:t xml:space="preserve"> do SIWZ (Wykonawca, który nie przewiduje udziału podwykonawców w realizacji zamówienia – wpisuje „nie dotyczy”)</w:t>
      </w:r>
    </w:p>
    <w:p w:rsidR="0064417E" w:rsidRDefault="0064417E" w:rsidP="0064417E">
      <w:pPr>
        <w:spacing w:line="276" w:lineRule="auto"/>
        <w:jc w:val="both"/>
      </w:pPr>
      <w:r>
        <w:lastRenderedPageBreak/>
        <w:tab/>
      </w:r>
      <w:r>
        <w:rPr>
          <w:b/>
        </w:rPr>
        <w:t>W/w dokumenty winny być przedstawione w formie oryginału</w:t>
      </w:r>
      <w:r>
        <w:t xml:space="preserve">. </w:t>
      </w:r>
    </w:p>
    <w:p w:rsidR="0064417E" w:rsidRDefault="0064417E" w:rsidP="0064417E">
      <w:pPr>
        <w:spacing w:line="276" w:lineRule="auto"/>
        <w:jc w:val="both"/>
      </w:pPr>
      <w:r>
        <w:t xml:space="preserve">Wykonawcy mogą wspólnie ubiegać się o udzielenie niniejszego zamówienia, a wszystkie warunki udziału w postępowaniu, o których mowa w punktach V i VI SIWZ </w:t>
      </w:r>
      <w:r>
        <w:rPr>
          <w:b/>
          <w:i/>
        </w:rPr>
        <w:t xml:space="preserve"> </w:t>
      </w:r>
      <w:r>
        <w:t>muszą spełniać oni łącznie (suma potencjałów wszystkich konsorcjantów). Nie spełnienie powyższych warunków spowoduje wykluczenie Wykonawcy.</w:t>
      </w:r>
    </w:p>
    <w:p w:rsidR="0064417E" w:rsidRDefault="0064417E" w:rsidP="0064417E">
      <w:pPr>
        <w:spacing w:line="276" w:lineRule="auto"/>
        <w:jc w:val="both"/>
      </w:pPr>
      <w:r>
        <w:rPr>
          <w:b/>
        </w:rPr>
        <w:t>2.</w:t>
      </w:r>
      <w:r>
        <w:t>Oferty przedstawione przez dwa lub więcej podmiotów występujących wspólnie, winny spełniać następujące wymagania:</w:t>
      </w:r>
    </w:p>
    <w:p w:rsidR="0064417E" w:rsidRDefault="0064417E" w:rsidP="0064417E">
      <w:pPr>
        <w:spacing w:line="276" w:lineRule="auto"/>
        <w:ind w:left="709" w:hanging="283"/>
        <w:jc w:val="both"/>
      </w:pPr>
      <w:r>
        <w:t xml:space="preserve">1) Oferta winna zawierać informacje i dokumenty wymienione w punkcie V i VI (oświadczenie każdego konsorcjanta o braku podstaw do wykluczenia z postępowania -  </w:t>
      </w:r>
      <w:r>
        <w:rPr>
          <w:b/>
        </w:rPr>
        <w:t>zał. nr 4</w:t>
      </w:r>
      <w:r>
        <w:t xml:space="preserve"> , oświadczenie o spełnianiu warunków udziału w postępowaniu – </w:t>
      </w:r>
      <w:r>
        <w:rPr>
          <w:b/>
        </w:rPr>
        <w:t>zał. nr 1</w:t>
      </w:r>
      <w:r>
        <w:t>).</w:t>
      </w:r>
    </w:p>
    <w:p w:rsidR="0064417E" w:rsidRDefault="0064417E" w:rsidP="0064417E">
      <w:pPr>
        <w:spacing w:line="276" w:lineRule="auto"/>
        <w:ind w:left="709" w:hanging="283"/>
        <w:jc w:val="both"/>
      </w:pPr>
      <w:r>
        <w:t>2) Oferta będzie podpisana w taki sposób, by wiązała prawnie wszystkich konsorcjantów wchodzących w skład danego konsorcjum.</w:t>
      </w:r>
    </w:p>
    <w:p w:rsidR="0064417E" w:rsidRDefault="0064417E" w:rsidP="0064417E">
      <w:pPr>
        <w:spacing w:line="276" w:lineRule="auto"/>
        <w:ind w:left="709" w:hanging="283"/>
        <w:jc w:val="both"/>
      </w:pPr>
      <w:r>
        <w:t>3) Wszyscy konsorcjanci wchodzący w skład danego konsorcjum będą ponosić    odpowiedzialność solidarną za wykonanie umowy zgodnie z jej postanowieniami.</w:t>
      </w:r>
    </w:p>
    <w:p w:rsidR="0064417E" w:rsidRDefault="0064417E" w:rsidP="0064417E">
      <w:pPr>
        <w:spacing w:line="276" w:lineRule="auto"/>
        <w:ind w:left="709" w:hanging="283"/>
        <w:jc w:val="both"/>
      </w:pPr>
      <w:r>
        <w:t>4) Wykonawcy wspólnie ubiegający się o zamówienie ustanawiają Pełnomocnika do   reprezentowania ich w niniejszym postępowaniu albo reprezentowania ich w postępowaniu i zawarciu umowy w sprawie zamówienia publicznego.</w:t>
      </w:r>
    </w:p>
    <w:p w:rsidR="0064417E" w:rsidRDefault="0064417E" w:rsidP="0064417E">
      <w:pPr>
        <w:spacing w:line="276" w:lineRule="auto"/>
        <w:ind w:left="709"/>
        <w:jc w:val="both"/>
      </w:pPr>
      <w:r>
        <w:t>Zaleca się, aby Pełnomocnikiem był jeden z Wykonawców wspólnie ubiegających się o udzielenie zamówienia.</w:t>
      </w:r>
    </w:p>
    <w:p w:rsidR="0064417E" w:rsidRDefault="0064417E" w:rsidP="0064417E">
      <w:pPr>
        <w:tabs>
          <w:tab w:val="left" w:pos="709"/>
        </w:tabs>
        <w:spacing w:line="276" w:lineRule="auto"/>
        <w:ind w:left="709" w:hanging="709"/>
        <w:jc w:val="both"/>
      </w:pPr>
      <w:r>
        <w:t xml:space="preserve">       5) Zamawiający może w ramach odpowiedzialności solidarnej żądać wykonania umowy w całości przez partnera kierującego lub od wszystkich partnerów łącznie lub od każdego z osobna, albo też w inny sposób ustalony w umowie konsorcjum.</w:t>
      </w:r>
    </w:p>
    <w:p w:rsidR="0064417E" w:rsidRDefault="0064417E" w:rsidP="0064417E">
      <w:pPr>
        <w:spacing w:line="276" w:lineRule="auto"/>
        <w:ind w:left="709"/>
        <w:jc w:val="both"/>
      </w:pPr>
      <w:r>
        <w:t xml:space="preserve">W przypadku Wykonawców wspólnie ubiegających się o udzielenie zamówienia kopie dokumentów dotyczących odpowiednio Wykonawcy są poświadczane za zgodność z oryginałem przez pełnomocnika lub te podmioty.  </w:t>
      </w:r>
    </w:p>
    <w:p w:rsidR="0064417E" w:rsidRDefault="0064417E" w:rsidP="0064417E">
      <w:pPr>
        <w:spacing w:line="276" w:lineRule="auto"/>
        <w:jc w:val="both"/>
      </w:pPr>
    </w:p>
    <w:p w:rsidR="0064417E" w:rsidRDefault="0064417E" w:rsidP="0064417E">
      <w:pPr>
        <w:spacing w:line="276" w:lineRule="auto"/>
        <w:jc w:val="both"/>
      </w:pPr>
      <w:r>
        <w:rPr>
          <w:b/>
          <w:bCs/>
        </w:rPr>
        <w:t>3.</w:t>
      </w:r>
      <w:r>
        <w:t xml:space="preserve"> 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(czytelny podpis lub podpis i czytelnie napisane imię i nazwisko, np. pieczęć imienna).</w:t>
      </w:r>
    </w:p>
    <w:p w:rsidR="0064417E" w:rsidRDefault="0064417E" w:rsidP="0064417E">
      <w:pPr>
        <w:widowControl/>
        <w:suppressAutoHyphens w:val="0"/>
        <w:spacing w:line="276" w:lineRule="auto"/>
        <w:jc w:val="both"/>
      </w:pPr>
      <w:r>
        <w:rPr>
          <w:b/>
          <w:bCs/>
        </w:rPr>
        <w:t>4</w:t>
      </w:r>
      <w:r>
        <w:t>. Jeżeli oferta będzie podpisana przez pełnomocników, Wykonawca powinien dołączyć do oferty pełnomocnictwa, z treści których wynika umocowanie do podpisania oferty przez pełnomocników. Wszystkie pełnomocnictwa dołączone do oferty powinny być złożone w formie oryginału lub kopii potwierdzonej za zgodność z oryginałem.</w:t>
      </w:r>
      <w:r>
        <w:rPr>
          <w:rFonts w:eastAsia="Times New Roman"/>
          <w:kern w:val="0"/>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t xml:space="preserve">Poświadczenie za zgodność z oryginałem następuje w formie pisemnej. </w:t>
      </w:r>
      <w:r>
        <w:rPr>
          <w:rFonts w:eastAsia="Times New Roman"/>
          <w:kern w:val="0"/>
        </w:rPr>
        <w:t xml:space="preserve">Gdy złożona kopia dokumentu jest nieczytelna lub budzi wątpliwości co do jej prawdziwości Zamawiający zażąda </w:t>
      </w:r>
      <w:r>
        <w:t>przedstawienia oryginału lub notarialnie poświadczonej kopii dokumentów.</w:t>
      </w:r>
    </w:p>
    <w:p w:rsidR="0064417E" w:rsidRDefault="0064417E" w:rsidP="0064417E">
      <w:pPr>
        <w:widowControl/>
        <w:suppressAutoHyphens w:val="0"/>
        <w:spacing w:line="276" w:lineRule="auto"/>
        <w:jc w:val="both"/>
        <w:rPr>
          <w:rFonts w:eastAsia="Times New Roman"/>
          <w:kern w:val="0"/>
        </w:rPr>
      </w:pPr>
      <w:r>
        <w:rPr>
          <w:b/>
        </w:rPr>
        <w:lastRenderedPageBreak/>
        <w:t>5.</w:t>
      </w:r>
      <w:r>
        <w:rPr>
          <w:rFonts w:eastAsia="Times New Roman"/>
          <w:kern w:val="0"/>
        </w:rPr>
        <w:t xml:space="preserve"> Oświadczenia, o których mowa w SIWZ, stanowiące </w:t>
      </w:r>
      <w:r>
        <w:rPr>
          <w:rFonts w:eastAsia="Times New Roman"/>
          <w:b/>
          <w:kern w:val="0"/>
        </w:rPr>
        <w:t>załączniki do SIWZ</w:t>
      </w:r>
      <w:r>
        <w:rPr>
          <w:rFonts w:eastAsia="Times New Roman"/>
          <w:kern w:val="0"/>
        </w:rPr>
        <w:t xml:space="preserve"> dotyczące Wykonawcy i innych podmiotów, na których zdolnościach lub sytuacji polega Wykonawca  oraz dotyczące podwykonawców</w:t>
      </w:r>
      <w:r>
        <w:rPr>
          <w:rFonts w:eastAsia="Times New Roman"/>
          <w:b/>
          <w:kern w:val="0"/>
        </w:rPr>
        <w:t>, składane są w oryginale</w:t>
      </w:r>
      <w:r>
        <w:rPr>
          <w:rFonts w:eastAsia="Times New Roman"/>
          <w:kern w:val="0"/>
        </w:rPr>
        <w:t xml:space="preserve">. </w:t>
      </w:r>
    </w:p>
    <w:p w:rsidR="0064417E" w:rsidRDefault="0064417E" w:rsidP="0064417E">
      <w:pPr>
        <w:widowControl/>
        <w:suppressAutoHyphens w:val="0"/>
        <w:spacing w:line="276" w:lineRule="auto"/>
        <w:jc w:val="both"/>
        <w:rPr>
          <w:rFonts w:eastAsia="Times New Roman"/>
          <w:kern w:val="0"/>
        </w:rPr>
      </w:pPr>
      <w:r>
        <w:rPr>
          <w:rFonts w:eastAsia="Times New Roman"/>
          <w:b/>
          <w:kern w:val="0"/>
        </w:rPr>
        <w:t>6.</w:t>
      </w:r>
      <w:r>
        <w:rPr>
          <w:rFonts w:eastAsia="Times New Roman"/>
          <w:kern w:val="0"/>
        </w:rPr>
        <w:t xml:space="preserve"> </w:t>
      </w:r>
      <w:r>
        <w:t>Dokumenty sporządzone w języku obcym są składane wraz z tłumaczeniem na język polski.</w:t>
      </w:r>
    </w:p>
    <w:p w:rsidR="0064417E" w:rsidRDefault="0064417E" w:rsidP="0064417E">
      <w:pPr>
        <w:spacing w:line="276" w:lineRule="auto"/>
        <w:jc w:val="both"/>
      </w:pPr>
      <w:r>
        <w:rPr>
          <w:b/>
          <w:bCs/>
        </w:rPr>
        <w:t>7.</w:t>
      </w:r>
      <w:r>
        <w:t xml:space="preserve"> Dla sporządzenia oferty częściowej należy wykorzystać formularz  „Oferta”  dla każdej części  oddzielnie (</w:t>
      </w:r>
      <w:r>
        <w:rPr>
          <w:b/>
        </w:rPr>
        <w:t>załącznik 3</w:t>
      </w:r>
      <w:r>
        <w:t xml:space="preserve"> do SIWZ)</w:t>
      </w:r>
    </w:p>
    <w:p w:rsidR="0064417E" w:rsidRDefault="0064417E" w:rsidP="0064417E">
      <w:pPr>
        <w:spacing w:line="276" w:lineRule="auto"/>
        <w:jc w:val="both"/>
      </w:pPr>
      <w:r>
        <w:rPr>
          <w:b/>
          <w:bCs/>
        </w:rPr>
        <w:t>8</w:t>
      </w:r>
      <w:r>
        <w:t>. Cena oferty dla danej części powinna być wpisana do odpowiedniej rubryki formularza „Oferta część....”</w:t>
      </w:r>
    </w:p>
    <w:p w:rsidR="0064417E" w:rsidRDefault="0064417E" w:rsidP="0064417E">
      <w:pPr>
        <w:spacing w:line="276" w:lineRule="auto"/>
        <w:jc w:val="both"/>
      </w:pPr>
      <w:r>
        <w:rPr>
          <w:b/>
          <w:bCs/>
        </w:rPr>
        <w:t>9</w:t>
      </w:r>
      <w:r>
        <w:t>. Wszelkie poprawki powinny być dokonane czytelnie i zaparafowane przez osoby podpisujące oferty.</w:t>
      </w:r>
    </w:p>
    <w:p w:rsidR="0064417E" w:rsidRDefault="0064417E" w:rsidP="0064417E">
      <w:pPr>
        <w:spacing w:line="276" w:lineRule="auto"/>
        <w:jc w:val="both"/>
      </w:pPr>
      <w:r>
        <w:rPr>
          <w:b/>
          <w:bCs/>
        </w:rPr>
        <w:t>10</w:t>
      </w:r>
      <w:r>
        <w:t>. Wykonawca może złożyć jedną ofertę dla danej części. Oferta nie może zawierać rozwiązań wariantowych, w szczególności więcej niż jednej ceny dla danej części.</w:t>
      </w:r>
    </w:p>
    <w:p w:rsidR="0064417E" w:rsidRDefault="0064417E" w:rsidP="0064417E">
      <w:pPr>
        <w:spacing w:line="276" w:lineRule="auto"/>
        <w:jc w:val="both"/>
      </w:pPr>
      <w:r>
        <w:rPr>
          <w:b/>
          <w:bCs/>
        </w:rPr>
        <w:t>11</w:t>
      </w:r>
      <w:r>
        <w:rPr>
          <w:b/>
        </w:rPr>
        <w:t>.</w:t>
      </w:r>
      <w:r>
        <w:t xml:space="preserve"> Wraz z ofertą Wykonawca składa oświadczenia, o których mowa w części  SIWZ, stanowiące załączniki do SIWZ. Ofertę wraz z oświadczeniami należy umieścić w jednym nieprzejrzystym zaklejonym opakowaniu oznaczonym wg wzoru:</w:t>
      </w:r>
    </w:p>
    <w:p w:rsidR="0064417E" w:rsidRDefault="0064417E" w:rsidP="0064417E">
      <w:pPr>
        <w:spacing w:line="276" w:lineRule="auto"/>
        <w:jc w:val="both"/>
      </w:pPr>
    </w:p>
    <w:p w:rsidR="0064417E" w:rsidRDefault="0064417E" w:rsidP="0064417E">
      <w:pPr>
        <w:spacing w:line="276" w:lineRule="auto"/>
        <w:jc w:val="both"/>
      </w:pPr>
      <w:r>
        <w:t xml:space="preserve">Dom Pomocy Społecznej im. Papieża Jana Pawła II, ul. </w:t>
      </w:r>
      <w:proofErr w:type="spellStart"/>
      <w:r>
        <w:t>Bogumińska</w:t>
      </w:r>
      <w:proofErr w:type="spellEnd"/>
      <w:r>
        <w:t xml:space="preserve"> 22, 44-350Gorzyce</w:t>
      </w:r>
    </w:p>
    <w:p w:rsidR="0064417E" w:rsidRDefault="0064417E" w:rsidP="0064417E">
      <w:pPr>
        <w:spacing w:line="276" w:lineRule="auto"/>
        <w:jc w:val="both"/>
      </w:pPr>
    </w:p>
    <w:p w:rsidR="0064417E" w:rsidRDefault="0064417E" w:rsidP="0064417E">
      <w:pPr>
        <w:spacing w:line="276" w:lineRule="auto"/>
        <w:jc w:val="both"/>
        <w:rPr>
          <w:b/>
          <w:bCs/>
          <w:i/>
          <w:iCs/>
        </w:rPr>
      </w:pPr>
      <w:r>
        <w:rPr>
          <w:b/>
          <w:bCs/>
          <w:i/>
          <w:iCs/>
        </w:rPr>
        <w:t>Oferta na „Sukcesywne dostawy wraz z transportem artykułów żywnościowych w 20</w:t>
      </w:r>
      <w:r w:rsidR="00DD6E34">
        <w:rPr>
          <w:b/>
          <w:bCs/>
          <w:i/>
          <w:iCs/>
        </w:rPr>
        <w:t>20</w:t>
      </w:r>
      <w:r>
        <w:rPr>
          <w:b/>
          <w:bCs/>
          <w:i/>
          <w:iCs/>
        </w:rPr>
        <w:t xml:space="preserve">r.” </w:t>
      </w:r>
    </w:p>
    <w:p w:rsidR="0064417E" w:rsidRDefault="0064417E" w:rsidP="0064417E">
      <w:pPr>
        <w:spacing w:line="276" w:lineRule="auto"/>
        <w:jc w:val="both"/>
      </w:pPr>
    </w:p>
    <w:p w:rsidR="0064417E" w:rsidRDefault="0064417E" w:rsidP="0064417E">
      <w:pPr>
        <w:spacing w:line="276" w:lineRule="auto"/>
        <w:jc w:val="both"/>
      </w:pPr>
      <w:r>
        <w:t>Na kopercie należy umieścić napis:</w:t>
      </w:r>
    </w:p>
    <w:p w:rsidR="0064417E" w:rsidRDefault="0064417E" w:rsidP="0064417E">
      <w:pPr>
        <w:spacing w:line="276" w:lineRule="auto"/>
        <w:jc w:val="both"/>
      </w:pPr>
      <w:r>
        <w:rPr>
          <w:b/>
          <w:bCs/>
          <w:i/>
          <w:iCs/>
        </w:rPr>
        <w:t>„Nie otwierać przed dn</w:t>
      </w:r>
      <w:r w:rsidR="00DD6E34">
        <w:rPr>
          <w:b/>
          <w:bCs/>
          <w:i/>
          <w:iCs/>
        </w:rPr>
        <w:t>iem 03</w:t>
      </w:r>
      <w:r>
        <w:rPr>
          <w:b/>
          <w:bCs/>
          <w:i/>
          <w:iCs/>
        </w:rPr>
        <w:t>.02.20</w:t>
      </w:r>
      <w:r w:rsidR="00DD6E34">
        <w:rPr>
          <w:b/>
          <w:bCs/>
          <w:i/>
          <w:iCs/>
        </w:rPr>
        <w:t>20</w:t>
      </w:r>
      <w:r>
        <w:rPr>
          <w:b/>
          <w:bCs/>
          <w:i/>
          <w:iCs/>
        </w:rPr>
        <w:t>r.  godz.10.15”</w:t>
      </w:r>
    </w:p>
    <w:p w:rsidR="0064417E" w:rsidRDefault="0064417E" w:rsidP="0064417E">
      <w:pPr>
        <w:spacing w:line="276" w:lineRule="auto"/>
        <w:jc w:val="both"/>
        <w:rPr>
          <w:b/>
          <w:bCs/>
          <w:i/>
          <w:iCs/>
        </w:rPr>
      </w:pPr>
    </w:p>
    <w:p w:rsidR="0064417E" w:rsidRDefault="0064417E" w:rsidP="0064417E">
      <w:pPr>
        <w:spacing w:line="276" w:lineRule="auto"/>
        <w:jc w:val="both"/>
      </w:pPr>
      <w:r>
        <w:t>W lewym górnym rogu koperty powinna znajdować się pieczęć firmowa Wykonawcy wraz z adresem i nr telefonu.</w:t>
      </w:r>
    </w:p>
    <w:p w:rsidR="0064417E" w:rsidRDefault="0064417E" w:rsidP="0064417E">
      <w:pPr>
        <w:spacing w:line="276" w:lineRule="auto"/>
        <w:jc w:val="both"/>
      </w:pPr>
      <w:r>
        <w:rPr>
          <w:b/>
        </w:rPr>
        <w:t xml:space="preserve">12. </w:t>
      </w:r>
      <w:r>
        <w:t>Zamawiający nie ponosi odpowiedzialności za zdarzenia wynikłe z tego braku, np. przypadkowe otwarcie oferty przed wyznaczonym terminem otwarcia, a w przypadku składania ofert pocztą lub pocztą kurierską za jej nie dotarcie na czas.</w:t>
      </w:r>
    </w:p>
    <w:p w:rsidR="0064417E" w:rsidRDefault="0064417E" w:rsidP="0064417E">
      <w:pPr>
        <w:spacing w:line="276" w:lineRule="auto"/>
        <w:jc w:val="both"/>
      </w:pPr>
      <w:r>
        <w:rPr>
          <w:b/>
        </w:rPr>
        <w:t>13.</w:t>
      </w:r>
      <w:r>
        <w:t xml:space="preserve"> W przypadku, gdy oferta zawiera informacje stanowiące tajemnicę przedsiębiorstwa w rozumieniu  przepisów o zwalczaniu nieuczciwej konkurencji, Wykonawca winien w sposób nie budzący wątpliwości zastrzec, które spośród zawartych w ofercie informacji stanowią tajemnicę przedsiębiorstwa (np. informacje te umieścić w osobnym wewnętrznym opakowaniu, połączone ze sobą, podpisane i ponumerowane z zachowaniem ciągłości numeracji stron oferty oraz opatrzyć klauzulą „nie udostępniać - dokument stanowi tajemnicę przedsiębiorstwa”.</w:t>
      </w:r>
    </w:p>
    <w:p w:rsidR="0064417E" w:rsidRDefault="0064417E" w:rsidP="0064417E">
      <w:pPr>
        <w:spacing w:line="276" w:lineRule="auto"/>
        <w:jc w:val="both"/>
      </w:pPr>
    </w:p>
    <w:p w:rsidR="0064417E" w:rsidRDefault="0064417E" w:rsidP="0064417E">
      <w:pPr>
        <w:spacing w:line="276" w:lineRule="auto"/>
        <w:jc w:val="both"/>
      </w:pPr>
    </w:p>
    <w:p w:rsidR="0064417E" w:rsidRDefault="0064417E" w:rsidP="0064417E">
      <w:pPr>
        <w:numPr>
          <w:ilvl w:val="0"/>
          <w:numId w:val="12"/>
        </w:numPr>
        <w:tabs>
          <w:tab w:val="left" w:pos="0"/>
        </w:tabs>
        <w:spacing w:line="276" w:lineRule="auto"/>
        <w:jc w:val="both"/>
      </w:pPr>
      <w:r>
        <w:rPr>
          <w:rFonts w:eastAsia="Times New Roman"/>
          <w:b/>
          <w:bCs/>
        </w:rPr>
        <w:t xml:space="preserve">  </w:t>
      </w:r>
      <w:r>
        <w:rPr>
          <w:b/>
          <w:bCs/>
        </w:rPr>
        <w:t>MIEJSCE ORAZ TERMIN SKŁADANIA I OTWARCIA OFERT</w:t>
      </w:r>
    </w:p>
    <w:p w:rsidR="0064417E" w:rsidRDefault="0064417E" w:rsidP="0064417E">
      <w:pPr>
        <w:spacing w:line="276" w:lineRule="auto"/>
        <w:jc w:val="both"/>
      </w:pPr>
      <w:r>
        <w:rPr>
          <w:b/>
          <w:bCs/>
        </w:rPr>
        <w:t>1</w:t>
      </w:r>
      <w:r>
        <w:t xml:space="preserve">. Oferty należy złożyć w formie papierowej w siedzibie Zamawiającego w sekretariacie w terminie do dnia </w:t>
      </w:r>
      <w:r w:rsidR="00BB7205" w:rsidRPr="00BB7205">
        <w:rPr>
          <w:b/>
          <w:i/>
        </w:rPr>
        <w:t>03</w:t>
      </w:r>
      <w:r>
        <w:rPr>
          <w:rFonts w:eastAsia="Times New Roman"/>
          <w:b/>
          <w:i/>
        </w:rPr>
        <w:t>.02</w:t>
      </w:r>
      <w:r w:rsidR="00F34A93">
        <w:rPr>
          <w:b/>
          <w:bCs/>
          <w:i/>
          <w:iCs/>
        </w:rPr>
        <w:t>.2020</w:t>
      </w:r>
      <w:r>
        <w:rPr>
          <w:b/>
          <w:bCs/>
          <w:i/>
          <w:iCs/>
        </w:rPr>
        <w:t xml:space="preserve">r. do godz.10.00, </w:t>
      </w:r>
      <w:r>
        <w:t>co oznacza, że z upływem powyższego terminu oferta powinna fizycznie znaleźć się u Zamawiającego.</w:t>
      </w:r>
    </w:p>
    <w:p w:rsidR="0064417E" w:rsidRDefault="0064417E" w:rsidP="0064417E">
      <w:pPr>
        <w:spacing w:line="276" w:lineRule="auto"/>
        <w:jc w:val="both"/>
      </w:pPr>
      <w:r>
        <w:rPr>
          <w:b/>
        </w:rPr>
        <w:t xml:space="preserve">2. </w:t>
      </w:r>
      <w:r>
        <w:t>Oferta złożona po ww. terminie nie zostanie otwarta i zostanie niezwłocznie zwrócona składającemu ją Wykonawcy.</w:t>
      </w:r>
    </w:p>
    <w:p w:rsidR="0064417E" w:rsidRDefault="0064417E" w:rsidP="0064417E">
      <w:pPr>
        <w:spacing w:line="276" w:lineRule="auto"/>
        <w:jc w:val="both"/>
      </w:pPr>
      <w:r>
        <w:lastRenderedPageBreak/>
        <w:t>Dla ofert wysłanych  drogą kurierską liczy się data i godzina dostarczenia oferty do sekretariatu Zamawiającego. Dla ofert wysłanych pocztą liczy się data i godzina dostarczenia oferty do sekretariatu Zamawiającego przez pracownika poczty.</w:t>
      </w:r>
    </w:p>
    <w:p w:rsidR="0064417E" w:rsidRDefault="0064417E" w:rsidP="0064417E">
      <w:pPr>
        <w:spacing w:line="276" w:lineRule="auto"/>
        <w:jc w:val="both"/>
      </w:pPr>
      <w:r>
        <w:rPr>
          <w:b/>
          <w:bCs/>
        </w:rPr>
        <w:t>3</w:t>
      </w:r>
      <w:r>
        <w:t xml:space="preserve">.Oferty zostaną otwarte w siedzibie Zamawiającego, w sali konferencyjnej w dniu </w:t>
      </w:r>
    </w:p>
    <w:p w:rsidR="0064417E" w:rsidRDefault="0064417E" w:rsidP="0064417E">
      <w:pPr>
        <w:spacing w:line="276" w:lineRule="auto"/>
        <w:jc w:val="both"/>
        <w:rPr>
          <w:b/>
          <w:bCs/>
          <w:i/>
          <w:iCs/>
        </w:rPr>
      </w:pPr>
      <w:r>
        <w:rPr>
          <w:rFonts w:eastAsia="Times New Roman"/>
          <w:b/>
          <w:bCs/>
        </w:rPr>
        <w:t xml:space="preserve">    </w:t>
      </w:r>
      <w:r w:rsidR="00BB7205">
        <w:rPr>
          <w:b/>
          <w:bCs/>
          <w:i/>
          <w:iCs/>
        </w:rPr>
        <w:t>03</w:t>
      </w:r>
      <w:r w:rsidR="00F34A93">
        <w:rPr>
          <w:b/>
          <w:bCs/>
          <w:i/>
          <w:iCs/>
        </w:rPr>
        <w:t>.02.2020</w:t>
      </w:r>
      <w:r>
        <w:rPr>
          <w:b/>
          <w:bCs/>
          <w:i/>
          <w:iCs/>
        </w:rPr>
        <w:t>r.,  godz.10.15.</w:t>
      </w:r>
    </w:p>
    <w:p w:rsidR="0064417E" w:rsidRDefault="0064417E" w:rsidP="0064417E">
      <w:pPr>
        <w:spacing w:line="276" w:lineRule="auto"/>
        <w:jc w:val="both"/>
        <w:rPr>
          <w:bCs/>
          <w:iCs/>
        </w:rPr>
      </w:pPr>
      <w:r>
        <w:rPr>
          <w:b/>
          <w:bCs/>
          <w:iCs/>
        </w:rPr>
        <w:t xml:space="preserve">4. </w:t>
      </w:r>
      <w:r>
        <w:rPr>
          <w:bCs/>
          <w:iCs/>
        </w:rPr>
        <w:t xml:space="preserve">Otwarcie ofert jest jawne. Z zawartością ofert nie można zapoznać się przed upływem terminu ich otwarcia. </w:t>
      </w:r>
    </w:p>
    <w:p w:rsidR="0064417E" w:rsidRDefault="0064417E" w:rsidP="0064417E">
      <w:pPr>
        <w:spacing w:line="276" w:lineRule="auto"/>
        <w:jc w:val="both"/>
        <w:rPr>
          <w:bCs/>
          <w:iCs/>
        </w:rPr>
      </w:pPr>
      <w:r>
        <w:rPr>
          <w:b/>
          <w:bCs/>
          <w:iCs/>
        </w:rPr>
        <w:t>5.</w:t>
      </w:r>
      <w:r>
        <w:rPr>
          <w:bCs/>
          <w:iCs/>
        </w:rPr>
        <w:t xml:space="preserve"> Bezpośrednio przed otwarciem ofert Zamawiający poda kwotę, jaką zamierza     przeznaczyć na sfinansowanie zamówienia. </w:t>
      </w:r>
    </w:p>
    <w:p w:rsidR="0064417E" w:rsidRDefault="0064417E" w:rsidP="0064417E">
      <w:pPr>
        <w:spacing w:line="276" w:lineRule="auto"/>
        <w:jc w:val="both"/>
        <w:rPr>
          <w:bCs/>
          <w:iCs/>
        </w:rPr>
      </w:pPr>
      <w:r>
        <w:rPr>
          <w:b/>
          <w:bCs/>
          <w:iCs/>
        </w:rPr>
        <w:t>6.</w:t>
      </w:r>
      <w:r>
        <w:rPr>
          <w:bCs/>
          <w:iCs/>
        </w:rPr>
        <w:t xml:space="preserve"> Podczas otwarcia ofert Zamawiający poda do wiadomości: nazwy (firmy) oraz     adresy Wykonawców, a także informacje dotyczące zaoferowanej ceny. </w:t>
      </w:r>
    </w:p>
    <w:p w:rsidR="0064417E" w:rsidRDefault="0064417E" w:rsidP="0064417E">
      <w:pPr>
        <w:spacing w:line="276" w:lineRule="auto"/>
        <w:jc w:val="both"/>
        <w:rPr>
          <w:bCs/>
          <w:iCs/>
        </w:rPr>
      </w:pPr>
      <w:r>
        <w:rPr>
          <w:b/>
          <w:bCs/>
          <w:iCs/>
        </w:rPr>
        <w:t>7.</w:t>
      </w:r>
      <w:r>
        <w:rPr>
          <w:bCs/>
          <w:iCs/>
        </w:rPr>
        <w:t xml:space="preserve"> W przypadku, gdyby Wykonawca nie był obecny przy otwarciu ofert, zakres     informacji podawanych podczas otwarcia (zgodnie z art. 86 ust. 5 ustawy </w:t>
      </w:r>
      <w:proofErr w:type="spellStart"/>
      <w:r>
        <w:rPr>
          <w:bCs/>
          <w:iCs/>
        </w:rPr>
        <w:t>Pzp</w:t>
      </w:r>
      <w:proofErr w:type="spellEnd"/>
      <w:r>
        <w:rPr>
          <w:bCs/>
          <w:iCs/>
        </w:rPr>
        <w:t>)     może uzyskać na stronie internetowej BIP Zamawiającego :   https://dps.bip.powiatwodzislawski.pl/</w:t>
      </w:r>
    </w:p>
    <w:p w:rsidR="0064417E" w:rsidRDefault="0064417E" w:rsidP="0064417E">
      <w:pPr>
        <w:spacing w:line="276" w:lineRule="auto"/>
        <w:jc w:val="both"/>
        <w:rPr>
          <w:bCs/>
          <w:iCs/>
        </w:rPr>
      </w:pPr>
      <w:r>
        <w:rPr>
          <w:b/>
          <w:bCs/>
          <w:iCs/>
        </w:rPr>
        <w:t>8.</w:t>
      </w:r>
      <w:r>
        <w:rPr>
          <w:bCs/>
          <w:iCs/>
        </w:rPr>
        <w:t xml:space="preserve"> W toku badania i oceny ofert Zamawiający może żądać od Wykonawców wyjaśnień   dotyczących złożonych ofert. </w:t>
      </w:r>
    </w:p>
    <w:p w:rsidR="0064417E" w:rsidRDefault="0064417E" w:rsidP="0064417E">
      <w:pPr>
        <w:spacing w:line="276" w:lineRule="auto"/>
        <w:jc w:val="both"/>
        <w:rPr>
          <w:bCs/>
          <w:iCs/>
        </w:rPr>
      </w:pPr>
      <w:r>
        <w:rPr>
          <w:b/>
          <w:bCs/>
          <w:iCs/>
        </w:rPr>
        <w:t>9.</w:t>
      </w:r>
      <w:r>
        <w:rPr>
          <w:bCs/>
          <w:iCs/>
        </w:rPr>
        <w:t xml:space="preserve"> Zamawiający zgodnie z art. 24aa ustawy </w:t>
      </w:r>
      <w:proofErr w:type="spellStart"/>
      <w:r>
        <w:rPr>
          <w:bCs/>
          <w:iCs/>
        </w:rPr>
        <w:t>Pzp</w:t>
      </w:r>
      <w:proofErr w:type="spellEnd"/>
      <w:r>
        <w:rPr>
          <w:bCs/>
          <w:iCs/>
        </w:rPr>
        <w:t xml:space="preserve"> najpierw dokona oceny oferty, a następnie  zbada oferty najkorzystniejsze, czy nie podlegają wykluczeniu oraz spełniają warunki udziału w postępowaniu</w:t>
      </w:r>
    </w:p>
    <w:p w:rsidR="0064417E" w:rsidRDefault="0064417E" w:rsidP="0064417E">
      <w:pPr>
        <w:spacing w:line="276" w:lineRule="auto"/>
        <w:jc w:val="both"/>
        <w:rPr>
          <w:bCs/>
          <w:iCs/>
        </w:rPr>
      </w:pPr>
      <w:r>
        <w:rPr>
          <w:b/>
          <w:bCs/>
          <w:iCs/>
        </w:rPr>
        <w:t>10.</w:t>
      </w:r>
      <w:r>
        <w:rPr>
          <w:bCs/>
          <w:iCs/>
        </w:rPr>
        <w:t xml:space="preserve"> Zamawiający poprawi w ofercie: - oczywiste omyłki pisarskie, - oczywiste omyłki rachunkowe, z uwzględnieniem konsekwencji rachunkowych dokonanych poprawek, - inne omyłki polegające na niezgodności oferty ze SIWZ, nie powodujące istotnych zmian w treści oferty, niezwłocznie  zawiadamiając o tym Wykonawcę, którego oferta została poprawiona. </w:t>
      </w:r>
    </w:p>
    <w:p w:rsidR="0064417E" w:rsidRDefault="0064417E" w:rsidP="0064417E">
      <w:pPr>
        <w:spacing w:line="276" w:lineRule="auto"/>
        <w:jc w:val="both"/>
        <w:rPr>
          <w:bCs/>
          <w:iCs/>
        </w:rPr>
      </w:pPr>
      <w:r>
        <w:rPr>
          <w:b/>
          <w:bCs/>
          <w:iCs/>
        </w:rPr>
        <w:t>11.</w:t>
      </w:r>
      <w:r>
        <w:rPr>
          <w:bCs/>
          <w:iCs/>
        </w:rPr>
        <w:t xml:space="preserve"> Zamawiający odrzuci ofertę, jeżeli:  </w:t>
      </w:r>
    </w:p>
    <w:p w:rsidR="0064417E" w:rsidRDefault="0064417E" w:rsidP="0064417E">
      <w:pPr>
        <w:spacing w:line="276" w:lineRule="auto"/>
        <w:jc w:val="both"/>
        <w:rPr>
          <w:bCs/>
          <w:iCs/>
        </w:rPr>
      </w:pPr>
      <w:r>
        <w:rPr>
          <w:bCs/>
          <w:iCs/>
        </w:rPr>
        <w:t xml:space="preserve">1) jest niezgodna z ustawą </w:t>
      </w:r>
      <w:proofErr w:type="spellStart"/>
      <w:r>
        <w:rPr>
          <w:bCs/>
          <w:iCs/>
        </w:rPr>
        <w:t>pzp</w:t>
      </w:r>
      <w:proofErr w:type="spellEnd"/>
      <w:r>
        <w:rPr>
          <w:bCs/>
          <w:iCs/>
        </w:rPr>
        <w:t>;</w:t>
      </w:r>
    </w:p>
    <w:p w:rsidR="0064417E" w:rsidRDefault="0064417E" w:rsidP="0064417E">
      <w:pPr>
        <w:spacing w:line="276" w:lineRule="auto"/>
        <w:jc w:val="both"/>
        <w:rPr>
          <w:bCs/>
          <w:iCs/>
        </w:rPr>
      </w:pPr>
      <w:r>
        <w:rPr>
          <w:bCs/>
          <w:iCs/>
        </w:rPr>
        <w:t xml:space="preserve">2) jej treść nie odpowiada treści SIWZ, z zastrzeżeniem art. 87 ust. 2 </w:t>
      </w:r>
      <w:proofErr w:type="spellStart"/>
      <w:r>
        <w:rPr>
          <w:bCs/>
          <w:iCs/>
        </w:rPr>
        <w:t>pkt</w:t>
      </w:r>
      <w:proofErr w:type="spellEnd"/>
      <w:r>
        <w:rPr>
          <w:bCs/>
          <w:iCs/>
        </w:rPr>
        <w:t xml:space="preserve"> 3 ustawy </w:t>
      </w:r>
      <w:proofErr w:type="spellStart"/>
      <w:r>
        <w:rPr>
          <w:bCs/>
          <w:iCs/>
        </w:rPr>
        <w:t>pzp</w:t>
      </w:r>
      <w:proofErr w:type="spellEnd"/>
      <w:r>
        <w:rPr>
          <w:bCs/>
          <w:iCs/>
        </w:rPr>
        <w:t>;</w:t>
      </w:r>
    </w:p>
    <w:p w:rsidR="0064417E" w:rsidRDefault="0064417E" w:rsidP="0064417E">
      <w:pPr>
        <w:spacing w:line="276" w:lineRule="auto"/>
        <w:jc w:val="both"/>
        <w:rPr>
          <w:bCs/>
          <w:iCs/>
        </w:rPr>
      </w:pPr>
      <w:r>
        <w:rPr>
          <w:bCs/>
          <w:iCs/>
        </w:rPr>
        <w:t xml:space="preserve"> 3) jej złożenie stanowi czyn nieuczciwej konkurencji w rozumieniu przepisów o zwalczaniu nieuczciwej konkurencji;</w:t>
      </w:r>
    </w:p>
    <w:p w:rsidR="0064417E" w:rsidRDefault="0064417E" w:rsidP="0064417E">
      <w:pPr>
        <w:spacing w:line="276" w:lineRule="auto"/>
        <w:jc w:val="both"/>
        <w:rPr>
          <w:bCs/>
          <w:iCs/>
        </w:rPr>
      </w:pPr>
      <w:r>
        <w:rPr>
          <w:bCs/>
          <w:iCs/>
        </w:rPr>
        <w:t xml:space="preserve"> 4) zawiera rażąco niską cenę w stosunku do przedmiotu zamówienia;</w:t>
      </w:r>
    </w:p>
    <w:p w:rsidR="0064417E" w:rsidRDefault="0064417E" w:rsidP="0064417E">
      <w:pPr>
        <w:spacing w:line="276" w:lineRule="auto"/>
        <w:jc w:val="both"/>
        <w:rPr>
          <w:bCs/>
          <w:iCs/>
        </w:rPr>
      </w:pPr>
      <w:r>
        <w:rPr>
          <w:bCs/>
          <w:iCs/>
        </w:rPr>
        <w:t xml:space="preserve"> 5) została złożona przez Wykonawcę wykluczonego z udziału w postępowaniu o udzielenie zamówienia; </w:t>
      </w:r>
    </w:p>
    <w:p w:rsidR="0064417E" w:rsidRDefault="0064417E" w:rsidP="0064417E">
      <w:pPr>
        <w:spacing w:line="276" w:lineRule="auto"/>
        <w:jc w:val="both"/>
        <w:rPr>
          <w:bCs/>
          <w:iCs/>
        </w:rPr>
      </w:pPr>
      <w:r>
        <w:rPr>
          <w:bCs/>
          <w:iCs/>
        </w:rPr>
        <w:t xml:space="preserve">6) zawiera błędy w obliczeniu ceny; </w:t>
      </w:r>
    </w:p>
    <w:p w:rsidR="0064417E" w:rsidRDefault="0064417E" w:rsidP="0064417E">
      <w:pPr>
        <w:spacing w:line="276" w:lineRule="auto"/>
        <w:jc w:val="both"/>
        <w:rPr>
          <w:bCs/>
          <w:iCs/>
        </w:rPr>
      </w:pPr>
      <w:r>
        <w:rPr>
          <w:bCs/>
          <w:iCs/>
        </w:rPr>
        <w:t xml:space="preserve">7) Wykonawca w terminie 3 dni od dnia doręczenia zawiadomienia nie zgodził się na poprawienie omyłki, o której mowa w art. 87 ust. 2 </w:t>
      </w:r>
      <w:proofErr w:type="spellStart"/>
      <w:r>
        <w:rPr>
          <w:bCs/>
          <w:iCs/>
        </w:rPr>
        <w:t>pkt</w:t>
      </w:r>
      <w:proofErr w:type="spellEnd"/>
      <w:r>
        <w:rPr>
          <w:bCs/>
          <w:iCs/>
        </w:rPr>
        <w:t xml:space="preserve"> 3 ustawy </w:t>
      </w:r>
      <w:proofErr w:type="spellStart"/>
      <w:r>
        <w:rPr>
          <w:bCs/>
          <w:iCs/>
        </w:rPr>
        <w:t>pzp</w:t>
      </w:r>
      <w:proofErr w:type="spellEnd"/>
      <w:r>
        <w:rPr>
          <w:bCs/>
          <w:iCs/>
        </w:rPr>
        <w:t xml:space="preserve">;  </w:t>
      </w:r>
    </w:p>
    <w:p w:rsidR="0064417E" w:rsidRDefault="0064417E" w:rsidP="0064417E">
      <w:pPr>
        <w:spacing w:line="276" w:lineRule="auto"/>
        <w:jc w:val="both"/>
        <w:rPr>
          <w:bCs/>
          <w:iCs/>
        </w:rPr>
      </w:pPr>
      <w:r>
        <w:rPr>
          <w:bCs/>
          <w:iCs/>
        </w:rPr>
        <w:t>8) jest nieważna na podstawie odrębnych przepisów.</w:t>
      </w:r>
    </w:p>
    <w:p w:rsidR="0064417E" w:rsidRDefault="0064417E" w:rsidP="0064417E">
      <w:pPr>
        <w:spacing w:line="276" w:lineRule="auto"/>
        <w:jc w:val="both"/>
        <w:rPr>
          <w:bCs/>
          <w:iCs/>
        </w:rPr>
      </w:pPr>
      <w:r>
        <w:rPr>
          <w:b/>
          <w:bCs/>
          <w:iCs/>
        </w:rPr>
        <w:t>1</w:t>
      </w:r>
      <w:r w:rsidR="00BB7205">
        <w:rPr>
          <w:b/>
          <w:bCs/>
          <w:iCs/>
        </w:rPr>
        <w:t>2</w:t>
      </w:r>
      <w:r>
        <w:rPr>
          <w:b/>
          <w:bCs/>
          <w:iCs/>
        </w:rPr>
        <w:t xml:space="preserve">. </w:t>
      </w:r>
      <w:r>
        <w:rPr>
          <w:bCs/>
          <w:iCs/>
        </w:rPr>
        <w:t>W wyborze najkorzystniejszej oferty nie będzie miała zastosowania aukcja elektroniczna.</w:t>
      </w:r>
    </w:p>
    <w:p w:rsidR="0064417E" w:rsidRDefault="0064417E" w:rsidP="0064417E">
      <w:pPr>
        <w:spacing w:line="276" w:lineRule="auto"/>
        <w:jc w:val="both"/>
      </w:pPr>
      <w:r>
        <w:rPr>
          <w:b/>
          <w:bCs/>
          <w:iCs/>
        </w:rPr>
        <w:t>1</w:t>
      </w:r>
      <w:r w:rsidR="00BB7205">
        <w:rPr>
          <w:b/>
          <w:bCs/>
          <w:iCs/>
        </w:rPr>
        <w:t>3</w:t>
      </w:r>
      <w:r>
        <w:rPr>
          <w:bCs/>
          <w:iCs/>
        </w:rPr>
        <w:t xml:space="preserve">. Zamawiający nie wyraża zgody na składanie ofert w formie elektronicznej lub </w:t>
      </w:r>
      <w:proofErr w:type="spellStart"/>
      <w:r>
        <w:rPr>
          <w:bCs/>
          <w:iCs/>
        </w:rPr>
        <w:t>faxem</w:t>
      </w:r>
      <w:proofErr w:type="spellEnd"/>
      <w:r>
        <w:rPr>
          <w:bCs/>
          <w:iCs/>
        </w:rPr>
        <w:t>.</w:t>
      </w:r>
    </w:p>
    <w:p w:rsidR="0064417E" w:rsidRDefault="0064417E" w:rsidP="0064417E">
      <w:pPr>
        <w:widowControl/>
        <w:suppressAutoHyphens w:val="0"/>
        <w:autoSpaceDE w:val="0"/>
        <w:autoSpaceDN w:val="0"/>
        <w:adjustRightInd w:val="0"/>
        <w:spacing w:line="276" w:lineRule="auto"/>
        <w:jc w:val="both"/>
        <w:rPr>
          <w:rFonts w:eastAsia="Times New Roman"/>
          <w:b/>
          <w:bCs/>
          <w:kern w:val="0"/>
          <w:u w:val="single"/>
        </w:rPr>
      </w:pPr>
      <w:r>
        <w:rPr>
          <w:rFonts w:eastAsia="Times New Roman"/>
          <w:b/>
          <w:bCs/>
          <w:kern w:val="0"/>
          <w:u w:val="single"/>
        </w:rPr>
        <w:t>Zmiana/wycofanie oferty</w:t>
      </w:r>
    </w:p>
    <w:p w:rsidR="0064417E" w:rsidRDefault="00BB7205" w:rsidP="0064417E">
      <w:pPr>
        <w:widowControl/>
        <w:suppressAutoHyphens w:val="0"/>
        <w:autoSpaceDE w:val="0"/>
        <w:autoSpaceDN w:val="0"/>
        <w:adjustRightInd w:val="0"/>
        <w:spacing w:line="276" w:lineRule="auto"/>
        <w:jc w:val="both"/>
        <w:rPr>
          <w:rFonts w:eastAsia="Times New Roman"/>
          <w:kern w:val="0"/>
        </w:rPr>
      </w:pPr>
      <w:r>
        <w:rPr>
          <w:rFonts w:eastAsia="Times New Roman"/>
          <w:b/>
          <w:kern w:val="0"/>
        </w:rPr>
        <w:t>14</w:t>
      </w:r>
      <w:r w:rsidR="0064417E">
        <w:rPr>
          <w:rFonts w:eastAsia="Times New Roman"/>
          <w:b/>
          <w:kern w:val="0"/>
        </w:rPr>
        <w:t>.</w:t>
      </w:r>
      <w:r w:rsidR="0064417E">
        <w:rPr>
          <w:rFonts w:eastAsia="Times New Roman"/>
          <w:kern w:val="0"/>
        </w:rPr>
        <w:t xml:space="preserve"> Wykonawca może zmienić lub wycofać ofertę przed upływem terminu do składania ofert. Zmiany oferty należy złożyć według takich samych zasad jak składana oferta, z dopiskiem:</w:t>
      </w:r>
    </w:p>
    <w:p w:rsidR="0064417E" w:rsidRDefault="0064417E" w:rsidP="0064417E">
      <w:pPr>
        <w:widowControl/>
        <w:suppressAutoHyphens w:val="0"/>
        <w:autoSpaceDE w:val="0"/>
        <w:autoSpaceDN w:val="0"/>
        <w:adjustRightInd w:val="0"/>
        <w:spacing w:line="276" w:lineRule="auto"/>
        <w:jc w:val="both"/>
        <w:rPr>
          <w:rFonts w:eastAsia="Times New Roman"/>
          <w:kern w:val="0"/>
        </w:rPr>
      </w:pPr>
      <w:r>
        <w:rPr>
          <w:rFonts w:eastAsia="Times New Roman"/>
          <w:kern w:val="0"/>
        </w:rPr>
        <w:t>„ZMIANA OFERTY”. W przypadku złożenia oferty zamiennej, oferta pierwotna względem oferty</w:t>
      </w:r>
      <w:r w:rsidR="00BB7205">
        <w:rPr>
          <w:rFonts w:eastAsia="Times New Roman"/>
          <w:kern w:val="0"/>
        </w:rPr>
        <w:t xml:space="preserve"> </w:t>
      </w:r>
      <w:r>
        <w:rPr>
          <w:rFonts w:eastAsia="Times New Roman"/>
          <w:kern w:val="0"/>
        </w:rPr>
        <w:t>zamiennej nie będzie otwierana.</w:t>
      </w:r>
    </w:p>
    <w:p w:rsidR="0064417E" w:rsidRDefault="0064417E" w:rsidP="0064417E">
      <w:pPr>
        <w:widowControl/>
        <w:suppressAutoHyphens w:val="0"/>
        <w:autoSpaceDE w:val="0"/>
        <w:autoSpaceDN w:val="0"/>
        <w:adjustRightInd w:val="0"/>
        <w:spacing w:line="276" w:lineRule="auto"/>
        <w:jc w:val="both"/>
        <w:rPr>
          <w:rFonts w:eastAsia="Times New Roman"/>
          <w:kern w:val="0"/>
        </w:rPr>
      </w:pPr>
      <w:r>
        <w:rPr>
          <w:rFonts w:eastAsia="Times New Roman"/>
          <w:b/>
          <w:kern w:val="0"/>
        </w:rPr>
        <w:t>1</w:t>
      </w:r>
      <w:r w:rsidR="00BB7205">
        <w:rPr>
          <w:rFonts w:eastAsia="Times New Roman"/>
          <w:b/>
          <w:kern w:val="0"/>
        </w:rPr>
        <w:t>5</w:t>
      </w:r>
      <w:r>
        <w:rPr>
          <w:rFonts w:eastAsia="Times New Roman"/>
          <w:b/>
          <w:kern w:val="0"/>
        </w:rPr>
        <w:t>.</w:t>
      </w:r>
      <w:r>
        <w:rPr>
          <w:rFonts w:eastAsia="Times New Roman"/>
          <w:kern w:val="0"/>
        </w:rPr>
        <w:t xml:space="preserve"> Wykonawca może wycofać złożoną przez siebie ofertę pod warunkiem, że pisemne powiadomienie wpłynie do Zamawiającego przed upływem terminu do składania ofert. </w:t>
      </w:r>
      <w:r>
        <w:rPr>
          <w:rFonts w:eastAsia="Times New Roman"/>
          <w:kern w:val="0"/>
        </w:rPr>
        <w:lastRenderedPageBreak/>
        <w:t>Wniosek o wycofanie oferty należy złożyć, według takich samych zasad jak dla składania oferty, z dopiskiem:  „WYCOFANIE OFERTY”. Zwrot wycofanej oferty nastąpi po terminie otwarcia ofert.</w:t>
      </w:r>
    </w:p>
    <w:p w:rsidR="0064417E" w:rsidRDefault="0064417E" w:rsidP="0064417E">
      <w:pPr>
        <w:spacing w:line="276" w:lineRule="auto"/>
        <w:jc w:val="both"/>
        <w:rPr>
          <w:b/>
          <w:bCs/>
        </w:rPr>
      </w:pPr>
    </w:p>
    <w:p w:rsidR="0064417E" w:rsidRDefault="0064417E" w:rsidP="0064417E">
      <w:pPr>
        <w:spacing w:line="276" w:lineRule="auto"/>
        <w:jc w:val="both"/>
        <w:rPr>
          <w:b/>
          <w:bCs/>
        </w:rPr>
      </w:pPr>
    </w:p>
    <w:p w:rsidR="0064417E" w:rsidRDefault="0064417E" w:rsidP="0064417E">
      <w:pPr>
        <w:numPr>
          <w:ilvl w:val="0"/>
          <w:numId w:val="12"/>
        </w:numPr>
        <w:tabs>
          <w:tab w:val="left" w:pos="0"/>
        </w:tabs>
        <w:spacing w:line="276" w:lineRule="auto"/>
        <w:jc w:val="both"/>
      </w:pPr>
      <w:r>
        <w:rPr>
          <w:rFonts w:eastAsia="Times New Roman"/>
          <w:b/>
          <w:bCs/>
        </w:rPr>
        <w:t xml:space="preserve"> </w:t>
      </w:r>
      <w:r>
        <w:rPr>
          <w:b/>
          <w:bCs/>
        </w:rPr>
        <w:t>OPIS SPOSOBU OBLICZENIA CENY</w:t>
      </w:r>
    </w:p>
    <w:p w:rsidR="0064417E" w:rsidRDefault="0064417E" w:rsidP="0064417E">
      <w:pPr>
        <w:spacing w:line="276" w:lineRule="auto"/>
        <w:jc w:val="both"/>
      </w:pPr>
      <w:r>
        <w:rPr>
          <w:b/>
        </w:rPr>
        <w:t xml:space="preserve">1. </w:t>
      </w:r>
      <w:r>
        <w:t xml:space="preserve">Wykonawca powinien w  formularzu </w:t>
      </w:r>
      <w:r>
        <w:rPr>
          <w:b/>
        </w:rPr>
        <w:t>załącznika nr 3 do SIWZ</w:t>
      </w:r>
      <w:r>
        <w:t xml:space="preserve"> dla części, na którą składa ofertę podać cenę jednostkową każdego produktu, cenę tę pomnożyć przez ilość danego produktu, otrzymując w ten sposób cenę brutto pozycji. Następnie zsumować ceny brutto wszystkich pozycji w danej części. W formularzu </w:t>
      </w:r>
      <w:r>
        <w:rPr>
          <w:b/>
        </w:rPr>
        <w:t>załącznika nr 3</w:t>
      </w:r>
      <w:r>
        <w:t xml:space="preserve"> do SIWZ) dla danej części należy wpisać pod tabelą cenę brutto oferty cyfrowo i słownie oraz zawartą w tej cenie kwotę podatku od towarów i usług (VAT).</w:t>
      </w:r>
    </w:p>
    <w:p w:rsidR="0064417E" w:rsidRDefault="0064417E" w:rsidP="0064417E">
      <w:pPr>
        <w:spacing w:line="276" w:lineRule="auto"/>
        <w:jc w:val="both"/>
      </w:pPr>
      <w:r>
        <w:t xml:space="preserve">Wykonawca w formularzu </w:t>
      </w:r>
      <w:r>
        <w:rPr>
          <w:b/>
        </w:rPr>
        <w:t xml:space="preserve">załącznika nr 3 </w:t>
      </w:r>
      <w:r>
        <w:t>dla części, na którą składa ofertę musi ująć wszystkie pozycje. Pominięcie choćby jednej pozycji lub jej zmiana będzie skutkować odrzuceniem oferty w danej części.</w:t>
      </w:r>
    </w:p>
    <w:p w:rsidR="0064417E" w:rsidRDefault="0064417E" w:rsidP="0064417E">
      <w:pPr>
        <w:spacing w:line="276" w:lineRule="auto"/>
        <w:jc w:val="both"/>
      </w:pPr>
      <w:r>
        <w:t>Wszystkie ceny powinny być podane w PLN z dokładnością do jednego grosza (dwóch miejsc po przecinku).Końcówki poniżej 0,5 grosza pomija się, a końcówki 0,5 grosza i wyższe zaokrągla się do 1 grosza.</w:t>
      </w:r>
    </w:p>
    <w:p w:rsidR="0064417E" w:rsidRDefault="0064417E" w:rsidP="0064417E">
      <w:pPr>
        <w:spacing w:line="276" w:lineRule="auto"/>
        <w:jc w:val="both"/>
      </w:pPr>
      <w:r>
        <w:t>Cena oferty brutto dla danej części zostanie przyjęta do oceny ofert w danej części  (część XIII SIWZ).</w:t>
      </w:r>
    </w:p>
    <w:p w:rsidR="0064417E" w:rsidRDefault="0064417E" w:rsidP="0064417E">
      <w:pPr>
        <w:spacing w:line="276" w:lineRule="auto"/>
        <w:jc w:val="both"/>
      </w:pPr>
      <w:r>
        <w:t xml:space="preserve">Wstawienie w pozycji formularza cenowego zera, jako wartości ceny jednostkowej,       spowoduje odrzucenie oferty.  </w:t>
      </w:r>
    </w:p>
    <w:p w:rsidR="0064417E" w:rsidRDefault="0064417E" w:rsidP="0064417E">
      <w:pPr>
        <w:spacing w:line="276" w:lineRule="auto"/>
        <w:jc w:val="both"/>
        <w:rPr>
          <w:b/>
          <w:u w:val="single"/>
        </w:rPr>
      </w:pPr>
      <w:r>
        <w:rPr>
          <w:b/>
          <w:u w:val="single"/>
        </w:rPr>
        <w:t>2. Rażąco niska cena.</w:t>
      </w:r>
    </w:p>
    <w:p w:rsidR="0064417E" w:rsidRDefault="0064417E" w:rsidP="0064417E">
      <w:pPr>
        <w:spacing w:line="276" w:lineRule="auto"/>
        <w:jc w:val="both"/>
      </w:pPr>
      <w:r>
        <w:t xml:space="preserve">Jak wynika z treści art. 89 ust. 1 </w:t>
      </w:r>
      <w:proofErr w:type="spellStart"/>
      <w:r>
        <w:t>pkt</w:t>
      </w:r>
      <w:proofErr w:type="spellEnd"/>
      <w:r>
        <w:t xml:space="preserve"> 4 ustawy </w:t>
      </w:r>
      <w:proofErr w:type="spellStart"/>
      <w:r>
        <w:t>Pzp</w:t>
      </w:r>
      <w:proofErr w:type="spellEnd"/>
      <w:r>
        <w:t xml:space="preserve"> punktem odniesienia dla kwalifikacji ceny jako rażąco niskiej jest ustalona przez Zamawiającego cena za przedmiot zamówienia. Cena ustalona przez Zamawiającego, która będzie stanowiła punkt odniesienia do stwierdzenia, czy mamy do czynienia z rażąco niską ceną, będzie wartość przedmiotu zamówienia ustalona przez Zamawiającego powiększona o podatek VAT. Zamawiający w celu ustalenia, czy oferta nie zawiera rażąco niskiej ceny w stosunku do  przedmiotu zamówienia, może zwrócić się do Wykonawcy o udzielenie w określonym terminie wyjaśnień dotyczących elementów oferty mających wpływ na wysokość ceny.</w:t>
      </w:r>
    </w:p>
    <w:p w:rsidR="0064417E" w:rsidRDefault="0064417E" w:rsidP="0064417E">
      <w:pPr>
        <w:spacing w:line="276" w:lineRule="auto"/>
        <w:jc w:val="both"/>
      </w:pPr>
      <w:r>
        <w:rPr>
          <w:b/>
        </w:rPr>
        <w:t>3.</w:t>
      </w:r>
      <w:r>
        <w:t xml:space="preserve"> Zamawiający nie dopuszcza prowadzenia rozliczeń w walutach obcych. Rozliczenia między Zamawiającym i Wykonawcą  będą prowadzone w PLN.</w:t>
      </w:r>
    </w:p>
    <w:p w:rsidR="0064417E" w:rsidRDefault="0064417E" w:rsidP="0064417E">
      <w:pPr>
        <w:spacing w:line="276" w:lineRule="auto"/>
        <w:jc w:val="both"/>
      </w:pPr>
    </w:p>
    <w:p w:rsidR="0064417E" w:rsidRDefault="0064417E" w:rsidP="0064417E">
      <w:pPr>
        <w:numPr>
          <w:ilvl w:val="0"/>
          <w:numId w:val="12"/>
        </w:numPr>
        <w:tabs>
          <w:tab w:val="left" w:pos="0"/>
        </w:tabs>
        <w:spacing w:line="276" w:lineRule="auto"/>
        <w:jc w:val="both"/>
      </w:pPr>
      <w:r>
        <w:rPr>
          <w:rFonts w:eastAsia="Times New Roman"/>
          <w:b/>
          <w:bCs/>
        </w:rPr>
        <w:t xml:space="preserve"> </w:t>
      </w:r>
      <w:r>
        <w:rPr>
          <w:b/>
          <w:bCs/>
        </w:rPr>
        <w:t>KRYTERIA OCENY OFERT WRAZ Z PODANIEM ZNACZENIA TYCH KRYTERIÓW I SPOSOBU OCENY OFERT</w:t>
      </w:r>
    </w:p>
    <w:p w:rsidR="0064417E" w:rsidRDefault="0064417E" w:rsidP="0064417E">
      <w:pPr>
        <w:spacing w:line="276" w:lineRule="auto"/>
        <w:jc w:val="both"/>
      </w:pPr>
      <w:r>
        <w:t xml:space="preserve">Kryterium (100%) oceny ofert w danej części jest cena oferty częściowej (cena brutto). Przedmiotem zamówienia jest dostawa artykułów spożywczych, które są wyrobami gotowymi, typowymi, gwarantującymi zamawiającemu porównanie cen takiego samego rodzaju produktów. Przedmiot i warunki realizacji zamówienia są na tyle jednoznaczne, że jedynym elementem odpowiedzi wykonawców będzie cena. Koszty cyklu życia produktów (koszt zakupu i dostawy) wykonawcy wliczają w cenę. Zgodnie z przedmiotem zamówienia zamawiający wymaga aby dostawa artykułów następowała bezpośrednio do użytkowników, a związku z tym nie generowała dodatkowych kosztów magazynowania i składowania. </w:t>
      </w:r>
      <w:r>
        <w:lastRenderedPageBreak/>
        <w:t>Produkty będące przedmiotem zamówienia zostaną bezpośrednio zużyte do przygotowania posiłków dla mieszkańców, a w konsekwencji nie ma dodatkowych kosztów użytkowania.</w:t>
      </w:r>
    </w:p>
    <w:p w:rsidR="0064417E" w:rsidRDefault="0064417E" w:rsidP="0064417E">
      <w:pPr>
        <w:spacing w:line="276" w:lineRule="auto"/>
        <w:jc w:val="both"/>
      </w:pPr>
      <w:r>
        <w:rPr>
          <w:b/>
          <w:bCs/>
        </w:rPr>
        <w:t>Oferta której cena będzie najniższa w danej części, zostanie wybrana jako najkorzystniejsza.</w:t>
      </w:r>
    </w:p>
    <w:p w:rsidR="0064417E" w:rsidRDefault="0064417E" w:rsidP="0064417E">
      <w:pPr>
        <w:spacing w:line="276" w:lineRule="auto"/>
        <w:jc w:val="both"/>
      </w:pPr>
    </w:p>
    <w:p w:rsidR="0064417E" w:rsidRDefault="0064417E" w:rsidP="0064417E">
      <w:pPr>
        <w:spacing w:line="276" w:lineRule="auto"/>
        <w:jc w:val="both"/>
      </w:pPr>
      <w:r>
        <w:t>Jeżeli dwie lub więcej ofert częściowych zawierać będzie taką samą najniższą cenę danej części, Zamawiający wezwie Wykonawców, którzy złożyli te oferty, do złożenia w określonym przez Zamawiającego terminie ofert dodatkowych. Wykonawcy składając oferty dodatkowe nie będą mogli zaoferować cen wyższych niż zaoferowane w złożonych ofertach.</w:t>
      </w:r>
    </w:p>
    <w:p w:rsidR="0064417E" w:rsidRDefault="0064417E" w:rsidP="0064417E">
      <w:pPr>
        <w:spacing w:line="276" w:lineRule="auto"/>
        <w:jc w:val="both"/>
      </w:pPr>
    </w:p>
    <w:p w:rsidR="0064417E" w:rsidRDefault="0064417E" w:rsidP="0064417E">
      <w:pPr>
        <w:spacing w:line="276" w:lineRule="auto"/>
        <w:jc w:val="both"/>
      </w:pPr>
    </w:p>
    <w:p w:rsidR="0064417E" w:rsidRDefault="0064417E" w:rsidP="0064417E">
      <w:pPr>
        <w:numPr>
          <w:ilvl w:val="0"/>
          <w:numId w:val="12"/>
        </w:numPr>
        <w:tabs>
          <w:tab w:val="left" w:pos="0"/>
        </w:tabs>
        <w:spacing w:line="276" w:lineRule="auto"/>
        <w:jc w:val="both"/>
      </w:pPr>
      <w:r>
        <w:rPr>
          <w:rFonts w:eastAsia="Times New Roman"/>
          <w:b/>
          <w:bCs/>
        </w:rPr>
        <w:t xml:space="preserve"> </w:t>
      </w:r>
      <w:r>
        <w:rPr>
          <w:b/>
          <w:bCs/>
        </w:rPr>
        <w:t>FORMALNOŚCI, JAKIE POWINNY ZOSTAĆ DOPEŁNIONE PO WYBORZE OFERTY W CELU ZAWARCIA  UMOWY</w:t>
      </w:r>
    </w:p>
    <w:p w:rsidR="0064417E" w:rsidRDefault="0064417E" w:rsidP="0064417E">
      <w:pPr>
        <w:spacing w:line="276" w:lineRule="auto"/>
        <w:jc w:val="both"/>
      </w:pPr>
      <w:r>
        <w:rPr>
          <w:b/>
          <w:bCs/>
        </w:rPr>
        <w:t>1</w:t>
      </w:r>
      <w:r>
        <w:t>. Niezwłocznie po wyborze najkorzystniejszej oferty Zamawiający zawiadomi Wykonawców, którzy złożyli oferty o:</w:t>
      </w:r>
    </w:p>
    <w:p w:rsidR="0064417E" w:rsidRDefault="0064417E" w:rsidP="0064417E">
      <w:pPr>
        <w:numPr>
          <w:ilvl w:val="0"/>
          <w:numId w:val="14"/>
        </w:numPr>
        <w:spacing w:line="276" w:lineRule="auto"/>
        <w:jc w:val="both"/>
      </w:pPr>
      <w:r>
        <w:t>wyborze najkorzystniejszej oferty,</w:t>
      </w:r>
    </w:p>
    <w:p w:rsidR="0064417E" w:rsidRDefault="0064417E" w:rsidP="0064417E">
      <w:pPr>
        <w:numPr>
          <w:ilvl w:val="0"/>
          <w:numId w:val="14"/>
        </w:numPr>
        <w:spacing w:line="276" w:lineRule="auto"/>
        <w:jc w:val="both"/>
      </w:pPr>
      <w:r>
        <w:t>Wykonawcach, których oferty zostały odrzucone podając uzasadnienie faktyczne i prawne,</w:t>
      </w:r>
    </w:p>
    <w:p w:rsidR="0064417E" w:rsidRDefault="0064417E" w:rsidP="0064417E">
      <w:pPr>
        <w:numPr>
          <w:ilvl w:val="0"/>
          <w:numId w:val="14"/>
        </w:numPr>
        <w:spacing w:line="276" w:lineRule="auto"/>
        <w:jc w:val="both"/>
      </w:pPr>
      <w:r>
        <w:t>Wykonawcach, którzy zostali wykluczeni z postępowania o udzielenie zamówienia publicznego podając  uzasadnienie faktyczne i prawne,</w:t>
      </w:r>
    </w:p>
    <w:p w:rsidR="0064417E" w:rsidRDefault="0064417E" w:rsidP="0064417E">
      <w:pPr>
        <w:numPr>
          <w:ilvl w:val="0"/>
          <w:numId w:val="14"/>
        </w:numPr>
        <w:spacing w:line="276" w:lineRule="auto"/>
        <w:jc w:val="both"/>
      </w:pPr>
      <w:r>
        <w:t xml:space="preserve">terminie, określonym zgodnie z art. 94 ust.1 lub 2 ustawy </w:t>
      </w:r>
      <w:proofErr w:type="spellStart"/>
      <w:r>
        <w:t>Pzp</w:t>
      </w:r>
      <w:proofErr w:type="spellEnd"/>
      <w:r>
        <w:t>, po upływie którego umowa w sprawie zamówienia publicznego może być zawarta.</w:t>
      </w:r>
    </w:p>
    <w:p w:rsidR="0064417E" w:rsidRDefault="0064417E" w:rsidP="0064417E">
      <w:pPr>
        <w:spacing w:line="276" w:lineRule="auto"/>
        <w:jc w:val="both"/>
      </w:pPr>
      <w:r>
        <w:rPr>
          <w:b/>
        </w:rPr>
        <w:t>2.</w:t>
      </w:r>
      <w:r>
        <w:t xml:space="preserve"> Zamawiający niezwłocznie po wyborze najkorzystniejszej oferty dla każdej części zamieści informacje, o których mowa w art. 92 ust.1 </w:t>
      </w:r>
      <w:proofErr w:type="spellStart"/>
      <w:r>
        <w:t>pkt</w:t>
      </w:r>
      <w:proofErr w:type="spellEnd"/>
      <w:r>
        <w:t xml:space="preserve"> 1 ustawy </w:t>
      </w:r>
      <w:proofErr w:type="spellStart"/>
      <w:r>
        <w:t>Pzp</w:t>
      </w:r>
      <w:proofErr w:type="spellEnd"/>
      <w:r>
        <w:t>, na stronie internetowej BIP ww. i miejscu publicznie dostępnym w swojej siedzibie.</w:t>
      </w:r>
    </w:p>
    <w:p w:rsidR="0064417E" w:rsidRDefault="0064417E" w:rsidP="00BB7205">
      <w:pPr>
        <w:widowControl/>
        <w:spacing w:line="276" w:lineRule="auto"/>
        <w:jc w:val="both"/>
        <w:rPr>
          <w:rFonts w:eastAsia="Times New Roman"/>
        </w:rPr>
      </w:pPr>
      <w:r>
        <w:rPr>
          <w:b/>
        </w:rPr>
        <w:t xml:space="preserve">3. </w:t>
      </w:r>
      <w:r>
        <w:t>Zamawiający podpisze umowę z Wykonawcą, który złoży najkorzystniejszą ofertę.</w:t>
      </w:r>
      <w:r>
        <w:rPr>
          <w:rFonts w:eastAsia="Arial"/>
          <w:color w:val="000000"/>
        </w:rPr>
        <w:t xml:space="preserve"> </w:t>
      </w:r>
    </w:p>
    <w:p w:rsidR="0064417E" w:rsidRDefault="0064417E" w:rsidP="0064417E">
      <w:pPr>
        <w:widowControl/>
        <w:spacing w:line="276" w:lineRule="auto"/>
        <w:jc w:val="both"/>
        <w:rPr>
          <w:rFonts w:eastAsia="Times New Roman"/>
        </w:rPr>
      </w:pPr>
      <w:r>
        <w:rPr>
          <w:b/>
        </w:rPr>
        <w:t xml:space="preserve">4. </w:t>
      </w:r>
      <w:r>
        <w:t>Najpóźniej w dniu podpisania umowy Wykonawcy wspólnie ubiegający się o udzielenie zamówienia publicznego (np. konsorcja, spółka cywilna) zobowiązani są do dostarczenia umowy regulującej współpracę podmiotów występujących wspólnie na zadanie objęte zamówieniem. W przypadku nie przedłożenia przez Wykonawcę wymaganych dokumentów w terminie określonym przez Zamawiającego, umowa nie zostanie zawarta z winy Wykonawcy, a Zamawiający będzie uprawniony do dochodzenia odszkodowania na zasadach ogólnych (za szkodę spowodowaną uchyleniem się od zawarcia umowy).</w:t>
      </w:r>
    </w:p>
    <w:p w:rsidR="0064417E" w:rsidRDefault="0064417E" w:rsidP="0064417E">
      <w:pPr>
        <w:spacing w:line="276" w:lineRule="auto"/>
        <w:jc w:val="both"/>
      </w:pPr>
      <w:r>
        <w:rPr>
          <w:b/>
        </w:rPr>
        <w:t>5.</w:t>
      </w:r>
      <w:r>
        <w:t xml:space="preserve"> Jeżeli Wykonawca, którego oferta została wybrana, uchyla się od zawarcia umowy  w sprawie zamówienia publicznego, Zamawiający wybiera ofertę najkorzystniejszą spośród pozostałych ofert, bez przeprowadzania ich ponownej oceny. </w:t>
      </w:r>
    </w:p>
    <w:p w:rsidR="0064417E" w:rsidRDefault="0064417E" w:rsidP="0064417E">
      <w:pPr>
        <w:spacing w:line="276" w:lineRule="auto"/>
        <w:jc w:val="both"/>
      </w:pPr>
      <w:r>
        <w:rPr>
          <w:b/>
        </w:rPr>
        <w:t>6.</w:t>
      </w:r>
      <w:r>
        <w:t xml:space="preserve"> Zakres świadczenia Wykonawcy wynikający z umowy musi być tożsamy ze zobowiązaniem zawartym w złożonej przez niego ofercie.</w:t>
      </w:r>
    </w:p>
    <w:p w:rsidR="0064417E" w:rsidRDefault="0064417E" w:rsidP="0064417E">
      <w:pPr>
        <w:spacing w:line="276" w:lineRule="auto"/>
        <w:jc w:val="both"/>
      </w:pPr>
    </w:p>
    <w:p w:rsidR="0064417E" w:rsidRDefault="0064417E" w:rsidP="0064417E">
      <w:pPr>
        <w:spacing w:line="276" w:lineRule="auto"/>
        <w:jc w:val="both"/>
      </w:pPr>
    </w:p>
    <w:p w:rsidR="0064417E" w:rsidRDefault="0064417E" w:rsidP="0064417E">
      <w:pPr>
        <w:numPr>
          <w:ilvl w:val="0"/>
          <w:numId w:val="16"/>
        </w:numPr>
        <w:tabs>
          <w:tab w:val="left" w:pos="0"/>
        </w:tabs>
        <w:spacing w:line="276" w:lineRule="auto"/>
        <w:jc w:val="both"/>
      </w:pPr>
      <w:r>
        <w:rPr>
          <w:rFonts w:eastAsia="Times New Roman"/>
          <w:b/>
          <w:bCs/>
        </w:rPr>
        <w:t xml:space="preserve"> </w:t>
      </w:r>
      <w:r>
        <w:rPr>
          <w:b/>
          <w:bCs/>
        </w:rPr>
        <w:t>WYMAGANIA DOTYCZĄCE ZABEZPIECZENIA NALEŻYTEGO WYKONANIA UMOWY</w:t>
      </w:r>
    </w:p>
    <w:p w:rsidR="0064417E" w:rsidRDefault="0064417E" w:rsidP="0064417E">
      <w:pPr>
        <w:spacing w:line="276" w:lineRule="auto"/>
        <w:jc w:val="both"/>
      </w:pPr>
      <w:r>
        <w:t>Zamawiający nie wymaga wniesienia zabezpieczenia należytego wykonania umowy.</w:t>
      </w:r>
    </w:p>
    <w:p w:rsidR="0064417E" w:rsidRDefault="0064417E" w:rsidP="0064417E">
      <w:pPr>
        <w:spacing w:line="276" w:lineRule="auto"/>
        <w:jc w:val="both"/>
      </w:pPr>
    </w:p>
    <w:p w:rsidR="0064417E" w:rsidRDefault="0064417E" w:rsidP="0064417E">
      <w:pPr>
        <w:spacing w:line="276" w:lineRule="auto"/>
        <w:jc w:val="both"/>
      </w:pPr>
    </w:p>
    <w:p w:rsidR="0064417E" w:rsidRDefault="0064417E" w:rsidP="0064417E">
      <w:pPr>
        <w:numPr>
          <w:ilvl w:val="0"/>
          <w:numId w:val="16"/>
        </w:numPr>
        <w:tabs>
          <w:tab w:val="left" w:pos="0"/>
        </w:tabs>
        <w:spacing w:line="276" w:lineRule="auto"/>
        <w:jc w:val="both"/>
      </w:pPr>
      <w:r>
        <w:rPr>
          <w:rFonts w:eastAsia="Times New Roman"/>
          <w:b/>
          <w:bCs/>
        </w:rPr>
        <w:t xml:space="preserve"> </w:t>
      </w:r>
      <w:r>
        <w:rPr>
          <w:b/>
          <w:bCs/>
        </w:rPr>
        <w:t>ISTOTNE POSTANOWIENIA, KTÓRE ZOSTANĄ WPROWADZONE DO TREŚCI ZAWIERANEJ UMOWY</w:t>
      </w:r>
    </w:p>
    <w:p w:rsidR="0064417E" w:rsidRDefault="0064417E" w:rsidP="0064417E">
      <w:pPr>
        <w:spacing w:line="276" w:lineRule="auto"/>
        <w:jc w:val="both"/>
      </w:pPr>
      <w:r>
        <w:t>Zamawiający dopuszcza zmianę postanowień zawartej umowy w przypadku nieprzewidzianych sytuacji lub przyczyn organizacyjnych, na które Zamawiający wyrazi zgodę.</w:t>
      </w:r>
    </w:p>
    <w:p w:rsidR="0064417E" w:rsidRDefault="0064417E" w:rsidP="0064417E">
      <w:pPr>
        <w:spacing w:line="276" w:lineRule="auto"/>
        <w:jc w:val="both"/>
      </w:pPr>
      <w:r>
        <w:rPr>
          <w:b/>
          <w:bCs/>
        </w:rPr>
        <w:t>Uchybienia w zakresie jakości towaru, naruszenia w sposób rażący warunków umowy będą podstawą do rozwiązania umowy ze skutkiem natychmiastowym.</w:t>
      </w:r>
      <w:r>
        <w:t xml:space="preserve"> Ceny jednostkowe produktów, określone w ofercie (załącznik nr 3), nie ulegną zmianie do dnia 31 grudnia 20</w:t>
      </w:r>
      <w:r w:rsidR="00BB7205">
        <w:t>20</w:t>
      </w:r>
      <w:r>
        <w:t xml:space="preserve"> roku.</w:t>
      </w:r>
    </w:p>
    <w:p w:rsidR="0064417E" w:rsidRDefault="0064417E" w:rsidP="0064417E">
      <w:pPr>
        <w:spacing w:line="276" w:lineRule="auto"/>
        <w:jc w:val="both"/>
      </w:pPr>
      <w:r>
        <w:t>Dostawca ma obowiązek uznania reklamacji jakości i ilości dostarczanego towaru i dostarczenie nowej partii do siedziby Zamawiającego w dniu złożenia reklamacji.</w:t>
      </w:r>
    </w:p>
    <w:p w:rsidR="0064417E" w:rsidRDefault="0064417E" w:rsidP="0064417E">
      <w:pPr>
        <w:spacing w:line="276" w:lineRule="auto"/>
        <w:jc w:val="both"/>
      </w:pPr>
      <w:r>
        <w:t>Wykonawca ponosi odpowiedzialność za niewykonanie lub nienależyte wykonanie przedmiotu umowy oraz za szkody powstałe podczas wykonywania umowy.</w:t>
      </w:r>
    </w:p>
    <w:p w:rsidR="0064417E" w:rsidRDefault="0064417E" w:rsidP="0064417E">
      <w:pPr>
        <w:spacing w:line="276" w:lineRule="auto"/>
        <w:jc w:val="both"/>
      </w:pPr>
      <w:r>
        <w:t>W przypadku odstąpienia od umowy z przyczyn leżących po stronie Wykonawcy, Zamawiający może żądać od Wykonawcy kary umownej w wysokości 10% ceny brutto umowy.</w:t>
      </w:r>
    </w:p>
    <w:p w:rsidR="0064417E" w:rsidRDefault="0064417E" w:rsidP="0064417E">
      <w:pPr>
        <w:spacing w:line="276" w:lineRule="auto"/>
        <w:jc w:val="both"/>
      </w:pPr>
      <w:r>
        <w:t>W przypadku nieprzystąpienia przez Wykonawcę do wykonania umowy, Zamawiający może żądać od Wykonawcy kary umownej w wysokości 20% ceny brutto umowy.</w:t>
      </w:r>
    </w:p>
    <w:p w:rsidR="0064417E" w:rsidRDefault="0064417E" w:rsidP="0064417E">
      <w:pPr>
        <w:spacing w:line="276" w:lineRule="auto"/>
        <w:jc w:val="both"/>
      </w:pPr>
      <w:r>
        <w:t>Z tytułu zwłoki w dostawie zamówionych produktów w terminie określonym, Zamawiający ma prawo żądać kary umownej w wysokości 0,2% ceny brutto umowy za każdy dzień zwłoki.</w:t>
      </w:r>
    </w:p>
    <w:p w:rsidR="0064417E" w:rsidRDefault="0064417E" w:rsidP="0064417E">
      <w:pPr>
        <w:spacing w:line="276" w:lineRule="auto"/>
        <w:jc w:val="both"/>
      </w:pPr>
      <w:r>
        <w:t>W sytuacji stwierdzenia przez Zamawiającego, że Wykonawca dopuszcza się zwłoki w dostawie produktów, które podlegały reklamacji, w terminie o którym mowa w § 3 ust.3 umowy Zamawiający ma prawo żądać kary umownej w wysokości 0,2% ceny brutto umowy za każdy dzień zwłoki.</w:t>
      </w:r>
    </w:p>
    <w:p w:rsidR="0064417E" w:rsidRDefault="0064417E" w:rsidP="0064417E">
      <w:pPr>
        <w:spacing w:line="276" w:lineRule="auto"/>
        <w:jc w:val="both"/>
      </w:pPr>
      <w:r>
        <w:t>W przypadku powtarzających się opóźnień w dostawach produktów, Zamawiający wezwie pisemnie Wykonawcę do terminowych dostaw.</w:t>
      </w:r>
    </w:p>
    <w:p w:rsidR="0064417E" w:rsidRDefault="0064417E" w:rsidP="0064417E">
      <w:pPr>
        <w:spacing w:line="276" w:lineRule="auto"/>
        <w:jc w:val="both"/>
      </w:pPr>
      <w:r>
        <w:t>W razie powtórzenia się opóźnień w dostawach, Zamawiający będzie miał prawo zastosować przepis żądania kary w wysokości 10% ceny brutto umowy.</w:t>
      </w:r>
    </w:p>
    <w:p w:rsidR="0064417E" w:rsidRDefault="0064417E" w:rsidP="0064417E">
      <w:pPr>
        <w:spacing w:line="276" w:lineRule="auto"/>
        <w:jc w:val="both"/>
      </w:pPr>
      <w:r>
        <w:rPr>
          <w:b/>
          <w:bCs/>
        </w:rPr>
        <w:t xml:space="preserve">Wzór umowy stanowi załącznik </w:t>
      </w:r>
      <w:r w:rsidR="00BB7205">
        <w:rPr>
          <w:b/>
          <w:bCs/>
        </w:rPr>
        <w:t>6</w:t>
      </w:r>
    </w:p>
    <w:p w:rsidR="0064417E" w:rsidRDefault="0064417E" w:rsidP="0064417E">
      <w:pPr>
        <w:spacing w:line="276" w:lineRule="auto"/>
        <w:jc w:val="both"/>
        <w:rPr>
          <w:b/>
          <w:bCs/>
        </w:rPr>
      </w:pPr>
    </w:p>
    <w:p w:rsidR="0064417E" w:rsidRDefault="0064417E" w:rsidP="0064417E">
      <w:pPr>
        <w:spacing w:line="276" w:lineRule="auto"/>
        <w:jc w:val="both"/>
        <w:rPr>
          <w:b/>
          <w:bCs/>
        </w:rPr>
      </w:pPr>
    </w:p>
    <w:p w:rsidR="0064417E" w:rsidRDefault="0064417E" w:rsidP="0064417E">
      <w:pPr>
        <w:numPr>
          <w:ilvl w:val="0"/>
          <w:numId w:val="16"/>
        </w:numPr>
        <w:tabs>
          <w:tab w:val="left" w:pos="0"/>
        </w:tabs>
        <w:spacing w:line="276" w:lineRule="auto"/>
        <w:jc w:val="both"/>
      </w:pPr>
      <w:r>
        <w:rPr>
          <w:rFonts w:eastAsia="Times New Roman"/>
          <w:b/>
          <w:bCs/>
        </w:rPr>
        <w:t xml:space="preserve"> </w:t>
      </w:r>
      <w:r>
        <w:rPr>
          <w:b/>
          <w:bCs/>
        </w:rPr>
        <w:t>POUCZENIE O ŚRODKACH OCHRONY PRAWNEJ PRZYSŁUGUJĄCYCH WYKONAWCY W TOKU POSTĘPOWANIA O UDZIELENIE ZAMÓWIENIA</w:t>
      </w:r>
    </w:p>
    <w:p w:rsidR="0064417E" w:rsidRDefault="0064417E" w:rsidP="0064417E">
      <w:pPr>
        <w:spacing w:line="276" w:lineRule="auto"/>
        <w:jc w:val="both"/>
      </w:pPr>
    </w:p>
    <w:p w:rsidR="0064417E" w:rsidRDefault="0064417E" w:rsidP="0064417E">
      <w:pPr>
        <w:spacing w:line="276" w:lineRule="auto"/>
        <w:jc w:val="both"/>
      </w:pPr>
      <w:r>
        <w:t xml:space="preserve">W prowadzonym postępowaniu mają zastosowanie przepisy zwarte w Dziale VI Rozdział 1-3 ustawy </w:t>
      </w:r>
      <w:proofErr w:type="spellStart"/>
      <w:r>
        <w:t>Pzp</w:t>
      </w:r>
      <w:proofErr w:type="spellEnd"/>
      <w:r>
        <w:t xml:space="preserve"> - „Środki ochrony prawnej” określające zasady wnoszenia odwołań i skarg.</w:t>
      </w:r>
    </w:p>
    <w:p w:rsidR="0064417E" w:rsidRDefault="0064417E" w:rsidP="0064417E">
      <w:pPr>
        <w:spacing w:line="276" w:lineRule="auto"/>
        <w:jc w:val="both"/>
      </w:pPr>
    </w:p>
    <w:p w:rsidR="0064417E" w:rsidRDefault="0064417E" w:rsidP="0064417E">
      <w:pPr>
        <w:spacing w:line="276" w:lineRule="auto"/>
        <w:jc w:val="both"/>
      </w:pPr>
    </w:p>
    <w:p w:rsidR="0064417E" w:rsidRDefault="0064417E" w:rsidP="0064417E">
      <w:pPr>
        <w:numPr>
          <w:ilvl w:val="0"/>
          <w:numId w:val="16"/>
        </w:numPr>
        <w:tabs>
          <w:tab w:val="left" w:pos="0"/>
        </w:tabs>
        <w:spacing w:line="276" w:lineRule="auto"/>
        <w:jc w:val="both"/>
      </w:pPr>
      <w:r>
        <w:rPr>
          <w:rFonts w:eastAsia="Times New Roman"/>
          <w:b/>
          <w:bCs/>
        </w:rPr>
        <w:t xml:space="preserve"> OFERTY WARIANTOWE, KOSZTY ZWIĄZANE Z PRZYGOTOWANIEM OFERT</w:t>
      </w:r>
    </w:p>
    <w:p w:rsidR="0064417E" w:rsidRDefault="0064417E" w:rsidP="0064417E">
      <w:pPr>
        <w:tabs>
          <w:tab w:val="left" w:pos="0"/>
        </w:tabs>
        <w:spacing w:line="276" w:lineRule="auto"/>
        <w:jc w:val="both"/>
      </w:pPr>
      <w:r>
        <w:rPr>
          <w:b/>
          <w:bCs/>
        </w:rPr>
        <w:t>1.</w:t>
      </w:r>
      <w:r>
        <w:t xml:space="preserve"> Zamawiający nie dopuszcza składania ofert wariantowych.</w:t>
      </w:r>
    </w:p>
    <w:p w:rsidR="0064417E" w:rsidRDefault="0064417E" w:rsidP="0064417E">
      <w:pPr>
        <w:tabs>
          <w:tab w:val="left" w:pos="0"/>
        </w:tabs>
        <w:spacing w:line="276" w:lineRule="auto"/>
        <w:jc w:val="both"/>
      </w:pPr>
      <w:r>
        <w:rPr>
          <w:b/>
        </w:rPr>
        <w:t>2.</w:t>
      </w:r>
      <w:r>
        <w:t xml:space="preserve"> Zamawiający nie przewiduje możliwości zwrotu kosztów udziału w postępowaniu. </w:t>
      </w:r>
    </w:p>
    <w:p w:rsidR="0064417E" w:rsidRDefault="0064417E" w:rsidP="0064417E">
      <w:pPr>
        <w:spacing w:line="276" w:lineRule="auto"/>
        <w:jc w:val="both"/>
      </w:pPr>
      <w:r>
        <w:rPr>
          <w:b/>
        </w:rPr>
        <w:t>3.</w:t>
      </w:r>
      <w:r>
        <w:t xml:space="preserve"> Wykonawca ponosi wszelkie koszty związane z przygotowaniem i złożeniem oferty.</w:t>
      </w:r>
    </w:p>
    <w:p w:rsidR="0064417E" w:rsidRDefault="0064417E" w:rsidP="0064417E">
      <w:pPr>
        <w:autoSpaceDE w:val="0"/>
        <w:autoSpaceDN w:val="0"/>
        <w:adjustRightInd w:val="0"/>
        <w:spacing w:line="276" w:lineRule="auto"/>
      </w:pPr>
      <w:r>
        <w:rPr>
          <w:b/>
        </w:rPr>
        <w:lastRenderedPageBreak/>
        <w:t xml:space="preserve">4. </w:t>
      </w:r>
      <w:r>
        <w:t xml:space="preserve">Zamawiający dopuszcza składanie ofert  na poszczególne części. </w:t>
      </w:r>
      <w:r>
        <w:rPr>
          <w:b/>
          <w:bCs/>
        </w:rPr>
        <w:t xml:space="preserve">Liczba części – dziewięć </w:t>
      </w:r>
      <w:r>
        <w:t>(zgodnie z opisem przedmiotu zamówienia).</w:t>
      </w:r>
    </w:p>
    <w:p w:rsidR="0064417E" w:rsidRDefault="0064417E" w:rsidP="0064417E">
      <w:pPr>
        <w:autoSpaceDE w:val="0"/>
        <w:autoSpaceDN w:val="0"/>
        <w:adjustRightInd w:val="0"/>
        <w:spacing w:line="276" w:lineRule="auto"/>
        <w:rPr>
          <w:bCs/>
        </w:rPr>
      </w:pPr>
      <w:r>
        <w:rPr>
          <w:bCs/>
        </w:rPr>
        <w:t>Wykonawca może złożyć ofertę na jedną lub więcej części zamówienia.</w:t>
      </w:r>
    </w:p>
    <w:p w:rsidR="0064417E" w:rsidRDefault="0064417E" w:rsidP="0064417E">
      <w:pPr>
        <w:autoSpaceDE w:val="0"/>
        <w:autoSpaceDN w:val="0"/>
        <w:adjustRightInd w:val="0"/>
        <w:spacing w:line="276" w:lineRule="auto"/>
        <w:rPr>
          <w:bCs/>
        </w:rPr>
      </w:pPr>
      <w:r>
        <w:rPr>
          <w:bCs/>
        </w:rPr>
        <w:t>Każda część przedmiotu zamówienia oceniana będzie odrębnie.</w:t>
      </w:r>
    </w:p>
    <w:p w:rsidR="0064417E" w:rsidRDefault="0064417E" w:rsidP="0064417E">
      <w:pPr>
        <w:autoSpaceDE w:val="0"/>
        <w:autoSpaceDN w:val="0"/>
        <w:adjustRightInd w:val="0"/>
        <w:spacing w:line="276" w:lineRule="auto"/>
        <w:rPr>
          <w:b/>
          <w:bCs/>
        </w:rPr>
      </w:pPr>
      <w:r>
        <w:rPr>
          <w:b/>
          <w:bCs/>
        </w:rPr>
        <w:t xml:space="preserve">5. </w:t>
      </w:r>
      <w:r>
        <w:t>Zamawiający nie przewiduje zawarcia umowy ramowej.</w:t>
      </w:r>
    </w:p>
    <w:p w:rsidR="0064417E" w:rsidRDefault="0064417E" w:rsidP="0064417E">
      <w:pPr>
        <w:spacing w:line="276" w:lineRule="auto"/>
        <w:jc w:val="both"/>
      </w:pPr>
    </w:p>
    <w:p w:rsidR="0064417E" w:rsidRDefault="0064417E" w:rsidP="0064417E">
      <w:pPr>
        <w:spacing w:line="276" w:lineRule="auto"/>
        <w:jc w:val="both"/>
        <w:rPr>
          <w:b/>
        </w:rPr>
      </w:pPr>
      <w:r>
        <w:rPr>
          <w:b/>
        </w:rPr>
        <w:t>XIX. DOSTĘPNOŚĆ SIWZ</w:t>
      </w:r>
    </w:p>
    <w:p w:rsidR="0064417E" w:rsidRDefault="0064417E" w:rsidP="0064417E">
      <w:pPr>
        <w:widowControl/>
        <w:suppressAutoHyphens w:val="0"/>
        <w:rPr>
          <w:rStyle w:val="Hipercze"/>
          <w:rFonts w:eastAsia="Times New Roman"/>
          <w:color w:val="0000FF"/>
          <w:kern w:val="0"/>
        </w:rPr>
      </w:pPr>
      <w:r>
        <w:t xml:space="preserve">Niniejszą Specyfikację Istotnych Warunków Zamówienia można uzyskać w formie elektronicznej w Biuletynie Informacji Publicznej </w:t>
      </w:r>
    </w:p>
    <w:p w:rsidR="0064417E" w:rsidRDefault="00084CB6" w:rsidP="0064417E">
      <w:pPr>
        <w:widowControl/>
        <w:suppressAutoHyphens w:val="0"/>
        <w:rPr>
          <w:rStyle w:val="Hipercze"/>
          <w:rFonts w:eastAsia="Times New Roman"/>
          <w:color w:val="auto"/>
          <w:kern w:val="0"/>
          <w:u w:val="none"/>
        </w:rPr>
      </w:pPr>
      <w:hyperlink r:id="rId8" w:history="1">
        <w:r w:rsidR="0064417E">
          <w:rPr>
            <w:rStyle w:val="Hipercze"/>
            <w:rFonts w:eastAsia="Times New Roman"/>
            <w:i/>
            <w:iCs/>
            <w:color w:val="0000FF"/>
            <w:kern w:val="0"/>
          </w:rPr>
          <w:t>https://dps.bip.powiatwodzislawski.pl/</w:t>
        </w:r>
      </w:hyperlink>
    </w:p>
    <w:p w:rsidR="0064417E" w:rsidRDefault="0064417E" w:rsidP="0064417E">
      <w:pPr>
        <w:widowControl/>
        <w:suppressAutoHyphens w:val="0"/>
      </w:pPr>
    </w:p>
    <w:p w:rsidR="0064417E" w:rsidRDefault="0064417E" w:rsidP="0064417E">
      <w:pPr>
        <w:spacing w:line="276" w:lineRule="auto"/>
        <w:jc w:val="both"/>
        <w:rPr>
          <w:b/>
        </w:rPr>
      </w:pPr>
      <w:r>
        <w:rPr>
          <w:b/>
        </w:rPr>
        <w:t>XXI     KLAUZULA INFORMACYJNA RODO</w:t>
      </w:r>
    </w:p>
    <w:p w:rsidR="0064417E" w:rsidRDefault="0064417E" w:rsidP="0064417E">
      <w:pPr>
        <w:spacing w:line="276" w:lineRule="auto"/>
        <w:jc w:val="both"/>
      </w:pPr>
      <w:r>
        <w:rPr>
          <w:b/>
        </w:rPr>
        <w:t>1</w:t>
      </w:r>
      <w: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4417E" w:rsidRDefault="0064417E" w:rsidP="0064417E">
      <w:pPr>
        <w:spacing w:line="276" w:lineRule="auto"/>
        <w:jc w:val="both"/>
      </w:pPr>
      <w:r>
        <w:t xml:space="preserve">a) administratorem Pani/Pana danych osobowych jest Dom Pomocy Społecznej im. Papieża Jana Pawła II z siedzibą przy ul. </w:t>
      </w:r>
      <w:proofErr w:type="spellStart"/>
      <w:r>
        <w:t>Bogumińskiej</w:t>
      </w:r>
      <w:proofErr w:type="spellEnd"/>
      <w:r>
        <w:t xml:space="preserve"> 22, 44 – 350 Gorzyce,  e-mail : dps@dpsgorzyce.pl; www.dps.gorzyce.pl, tel. 324511225  fax. Wew. 310.  </w:t>
      </w:r>
    </w:p>
    <w:p w:rsidR="0064417E" w:rsidRDefault="0064417E" w:rsidP="0064417E">
      <w:pPr>
        <w:spacing w:line="276" w:lineRule="auto"/>
        <w:jc w:val="both"/>
      </w:pPr>
      <w:r>
        <w:t xml:space="preserve"> b) z Inspektorem Ochrony Danych można się skontaktować w sprawach ochrony swoich danych osobowych poprzez adres email: dps@dpsgorzyce.pl  lub kierując korespondencje na adres siedziby administratora.</w:t>
      </w:r>
    </w:p>
    <w:p w:rsidR="0064417E" w:rsidRDefault="0064417E" w:rsidP="0064417E">
      <w:pPr>
        <w:spacing w:line="276" w:lineRule="auto"/>
        <w:jc w:val="both"/>
      </w:pPr>
      <w:r>
        <w:t xml:space="preserve"> c) Pani/Pana dane osobowe przetwarzane będą na podstawie art. 6 ust. 1 lit. c RODO w celu związanym z postępowaniem o udzielenie niniejszego zamówienia publicznego prowadzonym w trybie przetargu nieograniczonego;</w:t>
      </w:r>
    </w:p>
    <w:p w:rsidR="0064417E" w:rsidRDefault="0064417E" w:rsidP="0064417E">
      <w:pPr>
        <w:spacing w:line="276" w:lineRule="auto"/>
        <w:jc w:val="both"/>
      </w:pPr>
      <w:r>
        <w:t xml:space="preserve"> d) odbiorcami Pani/Pana danych osobowych będą osoby lub podmioty, którym udostępniona zostanie dokumentacja z postępowania w oparciu o art. 8 oraz art. 96 ust. 3 ustawy z dnia 29 stycznia 2004 r. – Prawo zamówień</w:t>
      </w:r>
      <w:r w:rsidR="00140CD3">
        <w:t xml:space="preserve"> publicznych (</w:t>
      </w:r>
      <w:proofErr w:type="spellStart"/>
      <w:r w:rsidR="00140CD3">
        <w:t>t.j</w:t>
      </w:r>
      <w:proofErr w:type="spellEnd"/>
      <w:r w:rsidR="00140CD3">
        <w:t>. Dz. U. z 2019</w:t>
      </w:r>
      <w:r>
        <w:t>r. poz. 1</w:t>
      </w:r>
      <w:r w:rsidR="00140CD3">
        <w:t>843</w:t>
      </w:r>
      <w:r>
        <w:t xml:space="preserve"> ze zm.), dalej „ustawa </w:t>
      </w:r>
      <w:proofErr w:type="spellStart"/>
      <w:r>
        <w:t>pzp</w:t>
      </w:r>
      <w:proofErr w:type="spellEnd"/>
      <w:r>
        <w:t xml:space="preserve">”;  </w:t>
      </w:r>
    </w:p>
    <w:p w:rsidR="0064417E" w:rsidRDefault="0064417E" w:rsidP="0064417E">
      <w:pPr>
        <w:spacing w:line="276" w:lineRule="auto"/>
        <w:jc w:val="both"/>
      </w:pPr>
      <w:r>
        <w:t xml:space="preserve"> e) Pani/Pana 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64417E" w:rsidRDefault="0064417E" w:rsidP="0064417E">
      <w:pPr>
        <w:spacing w:line="276" w:lineRule="auto"/>
        <w:jc w:val="both"/>
      </w:pPr>
      <w:r>
        <w:t xml:space="preserve"> f) 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64417E" w:rsidRDefault="0064417E" w:rsidP="0064417E">
      <w:pPr>
        <w:spacing w:line="276" w:lineRule="auto"/>
        <w:jc w:val="both"/>
      </w:pPr>
      <w:r>
        <w:t xml:space="preserve">  g) w odniesieniu do Pani/Pana danych osobowych decyzje nie będą podejmowane w sposób zautomatyzowany, stosownie do art. 22 RODO; </w:t>
      </w:r>
    </w:p>
    <w:p w:rsidR="0064417E" w:rsidRDefault="0064417E" w:rsidP="0064417E">
      <w:pPr>
        <w:spacing w:line="276" w:lineRule="auto"/>
        <w:jc w:val="both"/>
      </w:pPr>
      <w:r>
        <w:t xml:space="preserve">h) posiada Pani/Pan: − na podstawie art. 15 RODO prawo dostępu do danych osobowych Pani/Pana dotyczących; − na podstawie art. 16 RODO prawo do sprostowania Pani/Pana danych osobowych skorzystanie z prawa do sprostowania nie może skutkować zmianą wyniku postępowania o udzielenie zamówienia publicznego ani zmianą postanowień umowy </w:t>
      </w:r>
      <w:r>
        <w:lastRenderedPageBreak/>
        <w:t xml:space="preserve">w zakresie niezgodnym z ustawą </w:t>
      </w:r>
      <w:proofErr w:type="spellStart"/>
      <w:r>
        <w:t>pzp</w:t>
      </w:r>
      <w:proofErr w:type="spellEnd"/>
      <w:r>
        <w:t xml:space="preserve"> oraz nie może naruszać integralności protokołu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64417E" w:rsidRDefault="0064417E" w:rsidP="0064417E">
      <w:pPr>
        <w:spacing w:line="276" w:lineRule="auto"/>
        <w:jc w:val="both"/>
      </w:pPr>
    </w:p>
    <w:p w:rsidR="0064417E" w:rsidRDefault="0064417E" w:rsidP="0064417E">
      <w:pPr>
        <w:spacing w:line="276" w:lineRule="auto"/>
        <w:jc w:val="both"/>
      </w:pPr>
      <w:r>
        <w:t xml:space="preserve"> </w:t>
      </w:r>
    </w:p>
    <w:p w:rsidR="0064417E" w:rsidRDefault="0064417E" w:rsidP="0064417E">
      <w:pPr>
        <w:spacing w:line="276" w:lineRule="auto"/>
        <w:jc w:val="both"/>
      </w:pPr>
      <w:r>
        <w:t xml:space="preserve">                                                                                                                             </w:t>
      </w:r>
      <w:r w:rsidR="00BB7205">
        <w:t>styczeń</w:t>
      </w:r>
      <w:r>
        <w:t xml:space="preserve"> 20</w:t>
      </w:r>
      <w:r w:rsidR="00BB7205">
        <w:t>20</w:t>
      </w:r>
      <w:r>
        <w:t xml:space="preserve"> r.</w:t>
      </w:r>
    </w:p>
    <w:p w:rsidR="0064417E" w:rsidRDefault="0064417E" w:rsidP="0064417E">
      <w:pPr>
        <w:spacing w:line="276" w:lineRule="auto"/>
        <w:jc w:val="both"/>
      </w:pPr>
    </w:p>
    <w:p w:rsidR="00BB7205" w:rsidRDefault="00BB7205" w:rsidP="0064417E">
      <w:pPr>
        <w:spacing w:line="276" w:lineRule="auto"/>
        <w:jc w:val="both"/>
      </w:pPr>
    </w:p>
    <w:p w:rsidR="00BB7205" w:rsidRDefault="00BB7205" w:rsidP="0064417E">
      <w:pPr>
        <w:spacing w:line="276" w:lineRule="auto"/>
        <w:jc w:val="both"/>
      </w:pPr>
    </w:p>
    <w:p w:rsidR="00BB7205" w:rsidRDefault="00BB7205" w:rsidP="0064417E">
      <w:pPr>
        <w:spacing w:line="276" w:lineRule="auto"/>
        <w:jc w:val="both"/>
      </w:pPr>
    </w:p>
    <w:p w:rsidR="0064417E" w:rsidRDefault="0064417E" w:rsidP="0064417E">
      <w:pPr>
        <w:spacing w:line="276" w:lineRule="auto"/>
        <w:jc w:val="both"/>
      </w:pPr>
      <w:r>
        <w:t>Integralną część niniejszej SIWZ stanowią załączniki:</w:t>
      </w:r>
    </w:p>
    <w:p w:rsidR="0064417E" w:rsidRDefault="00051BB7" w:rsidP="00051BB7">
      <w:pPr>
        <w:spacing w:line="276" w:lineRule="auto"/>
        <w:jc w:val="both"/>
      </w:pPr>
      <w:r>
        <w:t xml:space="preserve">1. </w:t>
      </w:r>
      <w:r w:rsidR="00D22FAE">
        <w:t>O</w:t>
      </w:r>
      <w:r w:rsidR="0064417E">
        <w:t>świadczeni</w:t>
      </w:r>
      <w:r w:rsidR="00D22FAE">
        <w:t>e Wykonawcy</w:t>
      </w:r>
      <w:r w:rsidR="0064417E">
        <w:t xml:space="preserve"> o spełnieniu warunków udziału w postępowaniu.</w:t>
      </w:r>
    </w:p>
    <w:p w:rsidR="00051BB7" w:rsidRDefault="00051BB7" w:rsidP="00BB7205">
      <w:pPr>
        <w:spacing w:line="276" w:lineRule="auto"/>
        <w:jc w:val="both"/>
      </w:pPr>
      <w:r>
        <w:t xml:space="preserve">2. </w:t>
      </w:r>
      <w:r w:rsidR="0064417E">
        <w:t xml:space="preserve">Zakres </w:t>
      </w:r>
      <w:r w:rsidR="00D22FAE">
        <w:t>dostawy</w:t>
      </w:r>
      <w:r w:rsidR="0064417E">
        <w:t xml:space="preserve"> p</w:t>
      </w:r>
      <w:r w:rsidR="00D22FAE">
        <w:t>rzewidywany</w:t>
      </w:r>
      <w:r w:rsidR="0064417E">
        <w:t xml:space="preserve"> do powierzenia podwykonawcom. </w:t>
      </w:r>
    </w:p>
    <w:p w:rsidR="0064417E" w:rsidRDefault="00051BB7" w:rsidP="00BB7205">
      <w:pPr>
        <w:spacing w:line="276" w:lineRule="auto"/>
        <w:jc w:val="both"/>
      </w:pPr>
      <w:r>
        <w:t>3. Druk:</w:t>
      </w:r>
      <w:r w:rsidR="008F3DFE">
        <w:t xml:space="preserve"> Oferta w postępowaniu o udzielenie zamówienia publicznego w trybie przetargu nieograniczonego na:” Sukcesywne dostawy wraz z transportem artykułów żywnościowych w 2020</w:t>
      </w:r>
      <w:r w:rsidR="007849E4">
        <w:t>r</w:t>
      </w:r>
      <w:r w:rsidR="008F3DFE">
        <w:t xml:space="preserve"> będący jednocześnie</w:t>
      </w:r>
      <w:r w:rsidR="00495F5B">
        <w:t xml:space="preserve"> formularzem ofertowym na 9 (dziewięć) części zamówienia.</w:t>
      </w:r>
    </w:p>
    <w:p w:rsidR="0064417E" w:rsidRDefault="00495F5B" w:rsidP="00BB7205">
      <w:pPr>
        <w:spacing w:line="276" w:lineRule="auto"/>
        <w:jc w:val="both"/>
      </w:pPr>
      <w:r>
        <w:t>4</w:t>
      </w:r>
      <w:r w:rsidR="00051BB7">
        <w:t xml:space="preserve">. </w:t>
      </w:r>
      <w:r>
        <w:t>O</w:t>
      </w:r>
      <w:r w:rsidR="0064417E">
        <w:t>świadczeni</w:t>
      </w:r>
      <w:r>
        <w:t>e</w:t>
      </w:r>
      <w:r w:rsidR="0064417E">
        <w:t xml:space="preserve"> o braku podstaw do wykluczenia z postępo</w:t>
      </w:r>
      <w:r>
        <w:t>wania o udzielenie zamówienia Wykonawcy składane na podstawie</w:t>
      </w:r>
      <w:r w:rsidR="0064417E">
        <w:t xml:space="preserve"> w art.2</w:t>
      </w:r>
      <w:r>
        <w:t>5a</w:t>
      </w:r>
      <w:r w:rsidR="0064417E">
        <w:t xml:space="preserve"> ust. 1 ustawy </w:t>
      </w:r>
      <w:proofErr w:type="spellStart"/>
      <w:r w:rsidR="0064417E">
        <w:t>Pzp</w:t>
      </w:r>
      <w:proofErr w:type="spellEnd"/>
      <w:r w:rsidR="0064417E">
        <w:t>.</w:t>
      </w:r>
    </w:p>
    <w:p w:rsidR="0064417E" w:rsidRDefault="00495F5B" w:rsidP="00BB7205">
      <w:pPr>
        <w:spacing w:line="276" w:lineRule="auto"/>
        <w:jc w:val="both"/>
      </w:pPr>
      <w:r>
        <w:t>5.Oświadczenie Wykonawcy</w:t>
      </w:r>
      <w:r w:rsidR="0064417E">
        <w:t xml:space="preserve"> o przynależności lub o braku przynależności do tej samej grupy kapitałowej.</w:t>
      </w:r>
    </w:p>
    <w:p w:rsidR="0064417E" w:rsidRDefault="00495F5B" w:rsidP="00BB7205">
      <w:pPr>
        <w:spacing w:line="276" w:lineRule="auto"/>
        <w:jc w:val="both"/>
      </w:pPr>
      <w:r>
        <w:t>6.</w:t>
      </w:r>
      <w:r w:rsidR="0064417E">
        <w:t>Wzór umowy.</w:t>
      </w:r>
    </w:p>
    <w:p w:rsidR="0064417E" w:rsidRDefault="0064417E" w:rsidP="0064417E">
      <w:pPr>
        <w:spacing w:line="276" w:lineRule="auto"/>
        <w:jc w:val="both"/>
      </w:pPr>
    </w:p>
    <w:p w:rsidR="0064417E" w:rsidRDefault="0064417E" w:rsidP="0064417E">
      <w:pPr>
        <w:spacing w:line="276" w:lineRule="auto"/>
        <w:jc w:val="both"/>
      </w:pPr>
    </w:p>
    <w:p w:rsidR="0064417E" w:rsidRDefault="0064417E" w:rsidP="0064417E">
      <w:pPr>
        <w:spacing w:line="276" w:lineRule="auto"/>
        <w:jc w:val="both"/>
      </w:pPr>
    </w:p>
    <w:p w:rsidR="0064417E" w:rsidRDefault="0064417E" w:rsidP="0064417E">
      <w:pPr>
        <w:spacing w:line="276" w:lineRule="auto"/>
        <w:jc w:val="both"/>
      </w:pPr>
      <w:r>
        <w:tab/>
      </w:r>
      <w:r>
        <w:tab/>
      </w:r>
      <w:r>
        <w:tab/>
      </w:r>
      <w:r>
        <w:tab/>
      </w:r>
      <w:r>
        <w:tab/>
      </w:r>
      <w:r>
        <w:tab/>
      </w:r>
    </w:p>
    <w:p w:rsidR="0064417E" w:rsidRDefault="0064417E" w:rsidP="0064417E">
      <w:pPr>
        <w:spacing w:line="276" w:lineRule="auto"/>
        <w:jc w:val="both"/>
      </w:pPr>
      <w:r>
        <w:t xml:space="preserve">                                                                                                        </w:t>
      </w:r>
    </w:p>
    <w:p w:rsidR="0064417E" w:rsidRDefault="0064417E" w:rsidP="00E4517F">
      <w:pPr>
        <w:spacing w:line="276" w:lineRule="auto"/>
      </w:pPr>
      <w:r>
        <w:tab/>
      </w:r>
      <w:r>
        <w:tab/>
      </w:r>
      <w:r>
        <w:tab/>
      </w:r>
      <w:r>
        <w:tab/>
      </w:r>
      <w:r>
        <w:tab/>
      </w:r>
      <w:r>
        <w:tab/>
      </w:r>
      <w:r>
        <w:tab/>
        <w:t xml:space="preserve">           Zatwierdzam                                                                 </w:t>
      </w:r>
      <w:r w:rsidR="00E4517F">
        <w:tab/>
      </w:r>
      <w:r>
        <w:t xml:space="preserve">                                                                              </w:t>
      </w:r>
      <w:r w:rsidR="00E4517F">
        <w:t xml:space="preserve">   </w:t>
      </w:r>
      <w:r>
        <w:t xml:space="preserve"> </w:t>
      </w:r>
      <w:r w:rsidR="00E4517F">
        <w:t>DYREKTOR</w:t>
      </w:r>
    </w:p>
    <w:p w:rsidR="00E4517F" w:rsidRDefault="00E4517F" w:rsidP="00E4517F">
      <w:pPr>
        <w:spacing w:line="276" w:lineRule="auto"/>
        <w:rPr>
          <w:sz w:val="20"/>
          <w:szCs w:val="20"/>
        </w:rPr>
      </w:pPr>
      <w:r>
        <w:tab/>
      </w:r>
      <w:r>
        <w:tab/>
      </w:r>
      <w:r>
        <w:tab/>
      </w:r>
      <w:r>
        <w:tab/>
      </w:r>
      <w:r>
        <w:tab/>
      </w:r>
      <w:r>
        <w:tab/>
      </w:r>
      <w:r>
        <w:tab/>
        <w:t xml:space="preserve">    </w:t>
      </w:r>
      <w:r>
        <w:rPr>
          <w:sz w:val="20"/>
          <w:szCs w:val="20"/>
        </w:rPr>
        <w:t>Domu Pomocy Społecznej</w:t>
      </w:r>
    </w:p>
    <w:p w:rsidR="00E4517F" w:rsidRPr="00E4517F" w:rsidRDefault="00E4517F" w:rsidP="00E4517F">
      <w:pPr>
        <w:spacing w:line="276"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mgr Ryszard Paweł Nawrocki</w:t>
      </w:r>
    </w:p>
    <w:p w:rsidR="0064417E" w:rsidRDefault="0064417E" w:rsidP="0064417E">
      <w:pPr>
        <w:spacing w:line="276" w:lineRule="auto"/>
        <w:jc w:val="both"/>
      </w:pPr>
    </w:p>
    <w:p w:rsidR="0064417E" w:rsidRDefault="0064417E" w:rsidP="0064417E">
      <w:pPr>
        <w:spacing w:line="276" w:lineRule="auto"/>
        <w:jc w:val="both"/>
      </w:pPr>
    </w:p>
    <w:p w:rsidR="00495F5B" w:rsidRDefault="00495F5B" w:rsidP="0064417E">
      <w:pPr>
        <w:spacing w:line="276" w:lineRule="auto"/>
        <w:jc w:val="right"/>
        <w:rPr>
          <w:b/>
          <w:bCs/>
          <w:lang w:val="en-US"/>
        </w:rPr>
      </w:pPr>
    </w:p>
    <w:p w:rsidR="0064417E" w:rsidRDefault="0064417E" w:rsidP="0064417E">
      <w:pPr>
        <w:spacing w:line="276" w:lineRule="auto"/>
        <w:jc w:val="right"/>
      </w:pPr>
      <w:r>
        <w:rPr>
          <w:b/>
          <w:bCs/>
          <w:lang w:val="en-US"/>
        </w:rPr>
        <w:lastRenderedPageBreak/>
        <w:t xml:space="preserve">ZAŁĄCZNIK NR 1 DO SIWZ </w:t>
      </w:r>
    </w:p>
    <w:p w:rsidR="0064417E" w:rsidRDefault="0064417E" w:rsidP="0064417E">
      <w:pPr>
        <w:ind w:left="5670"/>
        <w:rPr>
          <w:lang w:val="en-US"/>
        </w:rPr>
      </w:pPr>
    </w:p>
    <w:p w:rsidR="0064417E" w:rsidRDefault="0064417E" w:rsidP="0064417E">
      <w:pPr>
        <w:ind w:left="5670"/>
      </w:pPr>
      <w:r>
        <w:rPr>
          <w:lang w:val="en-US"/>
        </w:rPr>
        <w:t>DOM POMOCY SPOŁECZNEJ</w:t>
      </w:r>
      <w:r>
        <w:t xml:space="preserve"> </w:t>
      </w:r>
    </w:p>
    <w:p w:rsidR="0064417E" w:rsidRDefault="0064417E" w:rsidP="0064417E">
      <w:pPr>
        <w:ind w:left="5670"/>
      </w:pPr>
      <w:r>
        <w:t>IM. PAPIEŻA JANA PAWŁA II</w:t>
      </w:r>
    </w:p>
    <w:p w:rsidR="0064417E" w:rsidRDefault="0064417E" w:rsidP="0064417E">
      <w:pPr>
        <w:ind w:left="5670"/>
      </w:pPr>
      <w:r>
        <w:t>UL. BOGUMIŃSKA 22</w:t>
      </w:r>
    </w:p>
    <w:p w:rsidR="0064417E" w:rsidRDefault="0064417E" w:rsidP="0064417E">
      <w:pPr>
        <w:ind w:left="5670"/>
      </w:pPr>
      <w:r>
        <w:t>44 – 350 GORZYCE</w:t>
      </w:r>
    </w:p>
    <w:p w:rsidR="0064417E" w:rsidRDefault="0064417E" w:rsidP="0064417E">
      <w:pPr>
        <w:ind w:left="5670"/>
      </w:pPr>
    </w:p>
    <w:p w:rsidR="0064417E" w:rsidRDefault="0064417E" w:rsidP="0064417E">
      <w:pPr>
        <w:shd w:val="clear" w:color="auto" w:fill="FFFFFF"/>
        <w:spacing w:line="276" w:lineRule="auto"/>
        <w:jc w:val="center"/>
        <w:rPr>
          <w:b/>
          <w:lang w:val="en-US"/>
        </w:rPr>
      </w:pPr>
      <w:r>
        <w:rPr>
          <w:b/>
          <w:lang w:val="en-US"/>
        </w:rPr>
        <w:t xml:space="preserve">OŚWIADCZENIE WYKONAWCY </w:t>
      </w:r>
    </w:p>
    <w:p w:rsidR="0064417E" w:rsidRDefault="0064417E" w:rsidP="0064417E">
      <w:pPr>
        <w:shd w:val="clear" w:color="auto" w:fill="FFFFFF"/>
        <w:spacing w:line="276" w:lineRule="auto"/>
        <w:jc w:val="center"/>
        <w:rPr>
          <w:b/>
          <w:lang w:val="en-US"/>
        </w:rPr>
      </w:pPr>
      <w:r>
        <w:rPr>
          <w:b/>
          <w:lang w:val="en-US"/>
        </w:rPr>
        <w:t xml:space="preserve">O SPEŁNIANIU WARUNKÓW UDZIAŁU W POSTĘPOWANIU  </w:t>
      </w:r>
    </w:p>
    <w:p w:rsidR="007849E4" w:rsidRDefault="0064417E" w:rsidP="007849E4">
      <w:pPr>
        <w:shd w:val="clear" w:color="auto" w:fill="FFFFFF"/>
        <w:spacing w:line="276" w:lineRule="auto"/>
        <w:jc w:val="center"/>
        <w:rPr>
          <w:lang w:val="en-US"/>
        </w:rPr>
      </w:pPr>
      <w:r>
        <w:rPr>
          <w:b/>
          <w:lang w:val="en-US"/>
        </w:rPr>
        <w:t xml:space="preserve">                  </w:t>
      </w:r>
      <w:r>
        <w:rPr>
          <w:lang w:val="en-US"/>
        </w:rPr>
        <w:t>...................................................................................................................................................................................................................................................................................................................................................................................................................................................................../</w:t>
      </w:r>
      <w:proofErr w:type="spellStart"/>
      <w:r>
        <w:rPr>
          <w:lang w:val="en-US"/>
        </w:rPr>
        <w:t>nazwa</w:t>
      </w:r>
      <w:proofErr w:type="spellEnd"/>
      <w:r>
        <w:rPr>
          <w:lang w:val="en-US"/>
        </w:rPr>
        <w:t xml:space="preserve">(y) </w:t>
      </w:r>
      <w:proofErr w:type="spellStart"/>
      <w:r>
        <w:rPr>
          <w:lang w:val="en-US"/>
        </w:rPr>
        <w:t>i</w:t>
      </w:r>
      <w:proofErr w:type="spellEnd"/>
      <w:r>
        <w:rPr>
          <w:lang w:val="en-US"/>
        </w:rPr>
        <w:t xml:space="preserve"> </w:t>
      </w:r>
      <w:proofErr w:type="spellStart"/>
      <w:r>
        <w:rPr>
          <w:lang w:val="en-US"/>
        </w:rPr>
        <w:t>adres</w:t>
      </w:r>
      <w:proofErr w:type="spellEnd"/>
      <w:r>
        <w:rPr>
          <w:lang w:val="en-US"/>
        </w:rPr>
        <w:t xml:space="preserve">(y) </w:t>
      </w:r>
      <w:proofErr w:type="spellStart"/>
      <w:r>
        <w:rPr>
          <w:lang w:val="en-US"/>
        </w:rPr>
        <w:t>Wykonawcy</w:t>
      </w:r>
      <w:proofErr w:type="spellEnd"/>
      <w:r>
        <w:rPr>
          <w:lang w:val="en-US"/>
        </w:rPr>
        <w:t>(</w:t>
      </w:r>
      <w:proofErr w:type="spellStart"/>
      <w:r>
        <w:rPr>
          <w:lang w:val="en-US"/>
        </w:rPr>
        <w:t>ów</w:t>
      </w:r>
      <w:proofErr w:type="spellEnd"/>
      <w:r>
        <w:rPr>
          <w:lang w:val="en-US"/>
        </w:rPr>
        <w:t>)/</w:t>
      </w:r>
    </w:p>
    <w:p w:rsidR="007849E4" w:rsidRDefault="007849E4" w:rsidP="007849E4">
      <w:pPr>
        <w:shd w:val="clear" w:color="auto" w:fill="FFFFFF"/>
        <w:spacing w:line="276" w:lineRule="auto"/>
        <w:jc w:val="center"/>
        <w:rPr>
          <w:lang w:val="en-US"/>
        </w:rPr>
      </w:pPr>
    </w:p>
    <w:p w:rsidR="007849E4" w:rsidRDefault="0064417E" w:rsidP="007849E4">
      <w:pPr>
        <w:shd w:val="clear" w:color="auto" w:fill="FFFFFF"/>
        <w:spacing w:line="276" w:lineRule="auto"/>
        <w:jc w:val="center"/>
        <w:rPr>
          <w:b/>
          <w:bCs/>
          <w:i/>
          <w:iCs/>
          <w:lang w:val="en-US"/>
        </w:rPr>
      </w:pPr>
      <w:proofErr w:type="spellStart"/>
      <w:r>
        <w:rPr>
          <w:lang w:val="en-US"/>
        </w:rPr>
        <w:t>Składając</w:t>
      </w:r>
      <w:proofErr w:type="spellEnd"/>
      <w:r>
        <w:rPr>
          <w:lang w:val="en-US"/>
        </w:rPr>
        <w:t xml:space="preserve"> </w:t>
      </w:r>
      <w:proofErr w:type="spellStart"/>
      <w:r>
        <w:rPr>
          <w:lang w:val="en-US"/>
        </w:rPr>
        <w:t>ofertę</w:t>
      </w:r>
      <w:proofErr w:type="spellEnd"/>
      <w:r>
        <w:rPr>
          <w:lang w:val="en-US"/>
        </w:rPr>
        <w:t xml:space="preserve"> w  </w:t>
      </w:r>
      <w:proofErr w:type="spellStart"/>
      <w:r>
        <w:rPr>
          <w:lang w:val="en-US"/>
        </w:rPr>
        <w:t>postępowaniu</w:t>
      </w:r>
      <w:proofErr w:type="spellEnd"/>
      <w:r>
        <w:rPr>
          <w:lang w:val="en-US"/>
        </w:rPr>
        <w:t xml:space="preserve">  o  </w:t>
      </w:r>
      <w:proofErr w:type="spellStart"/>
      <w:r>
        <w:rPr>
          <w:lang w:val="en-US"/>
        </w:rPr>
        <w:t>udzielenie</w:t>
      </w:r>
      <w:proofErr w:type="spellEnd"/>
      <w:r>
        <w:rPr>
          <w:lang w:val="en-US"/>
        </w:rPr>
        <w:t xml:space="preserve">  </w:t>
      </w:r>
      <w:proofErr w:type="spellStart"/>
      <w:r>
        <w:rPr>
          <w:lang w:val="en-US"/>
        </w:rPr>
        <w:t>zamówienia</w:t>
      </w:r>
      <w:proofErr w:type="spellEnd"/>
      <w:r>
        <w:rPr>
          <w:lang w:val="en-US"/>
        </w:rPr>
        <w:t xml:space="preserve">  </w:t>
      </w:r>
      <w:proofErr w:type="spellStart"/>
      <w:r>
        <w:rPr>
          <w:lang w:val="en-US"/>
        </w:rPr>
        <w:t>publicznego</w:t>
      </w:r>
      <w:proofErr w:type="spellEnd"/>
      <w:r>
        <w:rPr>
          <w:lang w:val="en-US"/>
        </w:rPr>
        <w:t xml:space="preserve">,   </w:t>
      </w:r>
      <w:proofErr w:type="spellStart"/>
      <w:r>
        <w:rPr>
          <w:lang w:val="en-US"/>
        </w:rPr>
        <w:t>którego</w:t>
      </w:r>
      <w:proofErr w:type="spellEnd"/>
      <w:r>
        <w:rPr>
          <w:lang w:val="en-US"/>
        </w:rPr>
        <w:t xml:space="preserve">  </w:t>
      </w:r>
      <w:proofErr w:type="spellStart"/>
      <w:r>
        <w:rPr>
          <w:lang w:val="en-US"/>
        </w:rPr>
        <w:t>przedmiotem</w:t>
      </w:r>
      <w:proofErr w:type="spellEnd"/>
      <w:r>
        <w:rPr>
          <w:lang w:val="en-US"/>
        </w:rPr>
        <w:t xml:space="preserve">  </w:t>
      </w:r>
      <w:proofErr w:type="spellStart"/>
      <w:r>
        <w:rPr>
          <w:lang w:val="en-US"/>
        </w:rPr>
        <w:t>są</w:t>
      </w:r>
      <w:proofErr w:type="spellEnd"/>
      <w:r>
        <w:rPr>
          <w:lang w:val="en-US"/>
        </w:rPr>
        <w:t xml:space="preserve">: </w:t>
      </w:r>
      <w:r>
        <w:rPr>
          <w:b/>
          <w:bCs/>
          <w:i/>
          <w:iCs/>
          <w:lang w:val="en-US"/>
        </w:rPr>
        <w:t>„</w:t>
      </w:r>
      <w:proofErr w:type="spellStart"/>
      <w:r>
        <w:rPr>
          <w:b/>
          <w:bCs/>
          <w:i/>
          <w:iCs/>
          <w:lang w:val="en-US"/>
        </w:rPr>
        <w:t>Sukcesywne</w:t>
      </w:r>
      <w:proofErr w:type="spellEnd"/>
      <w:r>
        <w:rPr>
          <w:b/>
          <w:bCs/>
          <w:i/>
          <w:iCs/>
          <w:lang w:val="en-US"/>
        </w:rPr>
        <w:t xml:space="preserve"> </w:t>
      </w:r>
      <w:proofErr w:type="spellStart"/>
      <w:r>
        <w:rPr>
          <w:b/>
          <w:bCs/>
          <w:i/>
          <w:iCs/>
          <w:lang w:val="en-US"/>
        </w:rPr>
        <w:t>dostawy</w:t>
      </w:r>
      <w:proofErr w:type="spellEnd"/>
      <w:r>
        <w:rPr>
          <w:b/>
          <w:bCs/>
          <w:i/>
          <w:iCs/>
          <w:lang w:val="en-US"/>
        </w:rPr>
        <w:t xml:space="preserve"> </w:t>
      </w:r>
      <w:proofErr w:type="spellStart"/>
      <w:r>
        <w:rPr>
          <w:b/>
          <w:bCs/>
          <w:i/>
          <w:iCs/>
          <w:lang w:val="en-US"/>
        </w:rPr>
        <w:t>wraz</w:t>
      </w:r>
      <w:proofErr w:type="spellEnd"/>
      <w:r>
        <w:rPr>
          <w:b/>
          <w:bCs/>
          <w:i/>
          <w:iCs/>
          <w:lang w:val="en-US"/>
        </w:rPr>
        <w:t xml:space="preserve"> z </w:t>
      </w:r>
      <w:proofErr w:type="spellStart"/>
      <w:r>
        <w:rPr>
          <w:b/>
          <w:bCs/>
          <w:i/>
          <w:iCs/>
          <w:lang w:val="en-US"/>
        </w:rPr>
        <w:t>transportem</w:t>
      </w:r>
      <w:proofErr w:type="spellEnd"/>
      <w:r>
        <w:rPr>
          <w:b/>
          <w:bCs/>
          <w:i/>
          <w:iCs/>
          <w:lang w:val="en-US"/>
        </w:rPr>
        <w:t xml:space="preserve"> </w:t>
      </w:r>
      <w:proofErr w:type="spellStart"/>
      <w:r>
        <w:rPr>
          <w:b/>
          <w:bCs/>
          <w:i/>
          <w:iCs/>
          <w:lang w:val="en-US"/>
        </w:rPr>
        <w:t>artykułów</w:t>
      </w:r>
      <w:proofErr w:type="spellEnd"/>
      <w:r>
        <w:rPr>
          <w:b/>
          <w:bCs/>
          <w:i/>
          <w:iCs/>
          <w:lang w:val="en-US"/>
        </w:rPr>
        <w:t xml:space="preserve"> </w:t>
      </w:r>
      <w:proofErr w:type="spellStart"/>
      <w:r>
        <w:rPr>
          <w:b/>
          <w:bCs/>
          <w:i/>
          <w:iCs/>
          <w:lang w:val="en-US"/>
        </w:rPr>
        <w:t>żywnościowych</w:t>
      </w:r>
      <w:proofErr w:type="spellEnd"/>
      <w:r>
        <w:rPr>
          <w:b/>
          <w:bCs/>
          <w:i/>
          <w:iCs/>
          <w:lang w:val="en-US"/>
        </w:rPr>
        <w:t xml:space="preserve">  w 20</w:t>
      </w:r>
      <w:r w:rsidR="007849E4">
        <w:rPr>
          <w:b/>
          <w:bCs/>
          <w:i/>
          <w:iCs/>
          <w:lang w:val="en-US"/>
        </w:rPr>
        <w:t>20</w:t>
      </w:r>
      <w:r>
        <w:rPr>
          <w:b/>
          <w:bCs/>
          <w:i/>
          <w:iCs/>
          <w:lang w:val="en-US"/>
        </w:rPr>
        <w:t xml:space="preserve">r.” </w:t>
      </w:r>
      <w:proofErr w:type="spellStart"/>
      <w:r>
        <w:rPr>
          <w:b/>
          <w:bCs/>
          <w:i/>
          <w:iCs/>
          <w:lang w:val="en-US"/>
        </w:rPr>
        <w:t>dla</w:t>
      </w:r>
      <w:proofErr w:type="spellEnd"/>
      <w:r>
        <w:rPr>
          <w:b/>
          <w:bCs/>
          <w:i/>
          <w:iCs/>
          <w:lang w:val="en-US"/>
        </w:rPr>
        <w:t xml:space="preserve"> </w:t>
      </w:r>
      <w:proofErr w:type="spellStart"/>
      <w:r>
        <w:rPr>
          <w:b/>
          <w:bCs/>
          <w:i/>
          <w:iCs/>
          <w:lang w:val="en-US"/>
        </w:rPr>
        <w:t>Domu</w:t>
      </w:r>
      <w:proofErr w:type="spellEnd"/>
      <w:r>
        <w:rPr>
          <w:b/>
          <w:bCs/>
          <w:i/>
          <w:iCs/>
          <w:lang w:val="en-US"/>
        </w:rPr>
        <w:t xml:space="preserve"> </w:t>
      </w:r>
      <w:proofErr w:type="spellStart"/>
      <w:r>
        <w:rPr>
          <w:b/>
          <w:bCs/>
          <w:i/>
          <w:iCs/>
          <w:lang w:val="en-US"/>
        </w:rPr>
        <w:t>Pomocy</w:t>
      </w:r>
      <w:proofErr w:type="spellEnd"/>
      <w:r>
        <w:rPr>
          <w:b/>
          <w:bCs/>
          <w:i/>
          <w:iCs/>
          <w:lang w:val="en-US"/>
        </w:rPr>
        <w:t xml:space="preserve"> </w:t>
      </w:r>
      <w:proofErr w:type="spellStart"/>
      <w:r>
        <w:rPr>
          <w:b/>
          <w:bCs/>
          <w:i/>
          <w:iCs/>
          <w:lang w:val="en-US"/>
        </w:rPr>
        <w:t>Społecznej</w:t>
      </w:r>
      <w:proofErr w:type="spellEnd"/>
      <w:r>
        <w:rPr>
          <w:b/>
          <w:bCs/>
          <w:i/>
          <w:iCs/>
          <w:lang w:val="en-US"/>
        </w:rPr>
        <w:t xml:space="preserve"> </w:t>
      </w:r>
      <w:proofErr w:type="spellStart"/>
      <w:r>
        <w:rPr>
          <w:b/>
          <w:bCs/>
          <w:i/>
          <w:iCs/>
          <w:lang w:val="en-US"/>
        </w:rPr>
        <w:t>im</w:t>
      </w:r>
      <w:proofErr w:type="spellEnd"/>
      <w:r>
        <w:rPr>
          <w:b/>
          <w:bCs/>
          <w:i/>
          <w:iCs/>
          <w:lang w:val="en-US"/>
        </w:rPr>
        <w:t xml:space="preserve">. </w:t>
      </w:r>
      <w:proofErr w:type="spellStart"/>
      <w:r>
        <w:rPr>
          <w:b/>
          <w:bCs/>
          <w:i/>
          <w:iCs/>
          <w:lang w:val="en-US"/>
        </w:rPr>
        <w:t>Papieża</w:t>
      </w:r>
      <w:proofErr w:type="spellEnd"/>
      <w:r>
        <w:rPr>
          <w:b/>
          <w:bCs/>
          <w:i/>
          <w:iCs/>
          <w:lang w:val="en-US"/>
        </w:rPr>
        <w:t xml:space="preserve"> Jana </w:t>
      </w:r>
      <w:proofErr w:type="spellStart"/>
      <w:r>
        <w:rPr>
          <w:b/>
          <w:bCs/>
          <w:i/>
          <w:iCs/>
          <w:lang w:val="en-US"/>
        </w:rPr>
        <w:t>Pawła</w:t>
      </w:r>
      <w:proofErr w:type="spellEnd"/>
      <w:r>
        <w:rPr>
          <w:b/>
          <w:bCs/>
          <w:i/>
          <w:iCs/>
          <w:lang w:val="en-US"/>
        </w:rPr>
        <w:t xml:space="preserve"> II, </w:t>
      </w:r>
      <w:proofErr w:type="spellStart"/>
      <w:r>
        <w:rPr>
          <w:b/>
          <w:bCs/>
          <w:i/>
          <w:iCs/>
          <w:lang w:val="en-US"/>
        </w:rPr>
        <w:t>ul</w:t>
      </w:r>
      <w:proofErr w:type="spellEnd"/>
      <w:r>
        <w:rPr>
          <w:b/>
          <w:bCs/>
          <w:i/>
          <w:iCs/>
          <w:lang w:val="en-US"/>
        </w:rPr>
        <w:t xml:space="preserve">. </w:t>
      </w:r>
      <w:proofErr w:type="spellStart"/>
      <w:r>
        <w:rPr>
          <w:b/>
          <w:bCs/>
          <w:i/>
          <w:iCs/>
          <w:lang w:val="en-US"/>
        </w:rPr>
        <w:t>Bogumińska</w:t>
      </w:r>
      <w:proofErr w:type="spellEnd"/>
      <w:r>
        <w:rPr>
          <w:b/>
          <w:bCs/>
          <w:i/>
          <w:iCs/>
          <w:lang w:val="en-US"/>
        </w:rPr>
        <w:t xml:space="preserve"> 22, </w:t>
      </w:r>
    </w:p>
    <w:p w:rsidR="0064417E" w:rsidRDefault="0064417E" w:rsidP="007849E4">
      <w:pPr>
        <w:shd w:val="clear" w:color="auto" w:fill="FFFFFF"/>
        <w:spacing w:line="276" w:lineRule="auto"/>
        <w:jc w:val="center"/>
      </w:pPr>
      <w:r>
        <w:rPr>
          <w:b/>
          <w:bCs/>
          <w:i/>
          <w:iCs/>
          <w:lang w:val="en-US"/>
        </w:rPr>
        <w:t xml:space="preserve">44-350 </w:t>
      </w:r>
      <w:proofErr w:type="spellStart"/>
      <w:r>
        <w:rPr>
          <w:b/>
          <w:bCs/>
          <w:i/>
          <w:iCs/>
          <w:lang w:val="en-US"/>
        </w:rPr>
        <w:t>Gorzyce</w:t>
      </w:r>
      <w:proofErr w:type="spellEnd"/>
    </w:p>
    <w:p w:rsidR="0064417E" w:rsidRDefault="0064417E" w:rsidP="0064417E">
      <w:pPr>
        <w:shd w:val="clear" w:color="auto" w:fill="FFFFFF"/>
        <w:spacing w:before="312" w:line="276" w:lineRule="auto"/>
        <w:ind w:left="43"/>
        <w:jc w:val="both"/>
      </w:pPr>
      <w:proofErr w:type="spellStart"/>
      <w:r>
        <w:rPr>
          <w:lang w:val="en-US"/>
        </w:rPr>
        <w:t>Oświadczam</w:t>
      </w:r>
      <w:proofErr w:type="spellEnd"/>
      <w:r>
        <w:rPr>
          <w:lang w:val="en-US"/>
        </w:rPr>
        <w:t xml:space="preserve">(y), </w:t>
      </w:r>
      <w:proofErr w:type="spellStart"/>
      <w:r>
        <w:rPr>
          <w:lang w:val="en-US"/>
        </w:rPr>
        <w:t>że</w:t>
      </w:r>
      <w:proofErr w:type="spellEnd"/>
      <w:r>
        <w:rPr>
          <w:lang w:val="en-US"/>
        </w:rPr>
        <w:t xml:space="preserve"> </w:t>
      </w:r>
      <w:proofErr w:type="spellStart"/>
      <w:r>
        <w:rPr>
          <w:lang w:val="en-US"/>
        </w:rPr>
        <w:t>spełniam</w:t>
      </w:r>
      <w:proofErr w:type="spellEnd"/>
      <w:r>
        <w:rPr>
          <w:lang w:val="en-US"/>
        </w:rPr>
        <w:t xml:space="preserve">(y) </w:t>
      </w:r>
      <w:proofErr w:type="spellStart"/>
      <w:r>
        <w:rPr>
          <w:lang w:val="en-US"/>
        </w:rPr>
        <w:t>warunki</w:t>
      </w:r>
      <w:proofErr w:type="spellEnd"/>
      <w:r>
        <w:rPr>
          <w:lang w:val="en-US"/>
        </w:rPr>
        <w:t xml:space="preserve"> </w:t>
      </w:r>
      <w:proofErr w:type="spellStart"/>
      <w:r>
        <w:rPr>
          <w:lang w:val="en-US"/>
        </w:rPr>
        <w:t>udziału</w:t>
      </w:r>
      <w:proofErr w:type="spellEnd"/>
      <w:r>
        <w:rPr>
          <w:lang w:val="en-US"/>
        </w:rPr>
        <w:t xml:space="preserve"> w </w:t>
      </w:r>
      <w:proofErr w:type="spellStart"/>
      <w:r>
        <w:rPr>
          <w:lang w:val="en-US"/>
        </w:rPr>
        <w:t>postępowaniu</w:t>
      </w:r>
      <w:proofErr w:type="spellEnd"/>
      <w:r>
        <w:rPr>
          <w:lang w:val="en-US"/>
        </w:rPr>
        <w:t xml:space="preserve"> </w:t>
      </w:r>
      <w:proofErr w:type="spellStart"/>
      <w:r>
        <w:rPr>
          <w:lang w:val="en-US"/>
        </w:rPr>
        <w:t>dotyczące</w:t>
      </w:r>
      <w:proofErr w:type="spellEnd"/>
      <w:r>
        <w:rPr>
          <w:lang w:val="en-US"/>
        </w:rPr>
        <w:t>:</w:t>
      </w:r>
    </w:p>
    <w:p w:rsidR="0064417E" w:rsidRDefault="0064417E" w:rsidP="007849E4">
      <w:pPr>
        <w:numPr>
          <w:ilvl w:val="1"/>
          <w:numId w:val="17"/>
        </w:numPr>
        <w:shd w:val="clear" w:color="auto" w:fill="FFFFFF"/>
        <w:spacing w:before="312" w:line="276" w:lineRule="auto"/>
        <w:ind w:left="426" w:hanging="426"/>
      </w:pPr>
      <w:proofErr w:type="spellStart"/>
      <w:r>
        <w:rPr>
          <w:lang w:val="en-US"/>
        </w:rPr>
        <w:t>Posiadania</w:t>
      </w:r>
      <w:proofErr w:type="spellEnd"/>
      <w:r>
        <w:rPr>
          <w:lang w:val="en-US"/>
        </w:rPr>
        <w:t xml:space="preserve"> </w:t>
      </w:r>
      <w:proofErr w:type="spellStart"/>
      <w:r>
        <w:rPr>
          <w:lang w:val="en-US"/>
        </w:rPr>
        <w:t>niezbędnych</w:t>
      </w:r>
      <w:proofErr w:type="spellEnd"/>
      <w:r>
        <w:rPr>
          <w:lang w:val="en-US"/>
        </w:rPr>
        <w:t xml:space="preserve"> </w:t>
      </w:r>
      <w:proofErr w:type="spellStart"/>
      <w:r>
        <w:rPr>
          <w:lang w:val="en-US"/>
        </w:rPr>
        <w:t>kompetencji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uprawnień</w:t>
      </w:r>
      <w:proofErr w:type="spellEnd"/>
      <w:r>
        <w:rPr>
          <w:lang w:val="en-US"/>
        </w:rPr>
        <w:t xml:space="preserve"> do </w:t>
      </w:r>
      <w:proofErr w:type="spellStart"/>
      <w:r>
        <w:rPr>
          <w:lang w:val="en-US"/>
        </w:rPr>
        <w:t>prowadzenia</w:t>
      </w:r>
      <w:proofErr w:type="spellEnd"/>
      <w:r>
        <w:rPr>
          <w:lang w:val="en-US"/>
        </w:rPr>
        <w:t xml:space="preserve">  </w:t>
      </w:r>
      <w:proofErr w:type="spellStart"/>
      <w:r>
        <w:rPr>
          <w:lang w:val="en-US"/>
        </w:rPr>
        <w:t>działalności</w:t>
      </w:r>
      <w:proofErr w:type="spellEnd"/>
      <w:r>
        <w:rPr>
          <w:lang w:val="en-US"/>
        </w:rPr>
        <w:t xml:space="preserve"> </w:t>
      </w:r>
      <w:proofErr w:type="spellStart"/>
      <w:r>
        <w:rPr>
          <w:lang w:val="en-US"/>
        </w:rPr>
        <w:t>zawodowej</w:t>
      </w:r>
      <w:proofErr w:type="spellEnd"/>
      <w:r>
        <w:rPr>
          <w:lang w:val="en-US"/>
        </w:rPr>
        <w:t xml:space="preserve">, </w:t>
      </w:r>
      <w:proofErr w:type="spellStart"/>
      <w:r>
        <w:rPr>
          <w:lang w:val="en-US"/>
        </w:rPr>
        <w:t>będącej</w:t>
      </w:r>
      <w:proofErr w:type="spellEnd"/>
      <w:r>
        <w:rPr>
          <w:lang w:val="en-US"/>
        </w:rPr>
        <w:t xml:space="preserve"> </w:t>
      </w:r>
      <w:proofErr w:type="spellStart"/>
      <w:r>
        <w:rPr>
          <w:lang w:val="en-US"/>
        </w:rPr>
        <w:t>przedmiotem</w:t>
      </w:r>
      <w:proofErr w:type="spellEnd"/>
      <w:r>
        <w:rPr>
          <w:lang w:val="en-US"/>
        </w:rPr>
        <w:t xml:space="preserve"> </w:t>
      </w:r>
      <w:proofErr w:type="spellStart"/>
      <w:r>
        <w:rPr>
          <w:lang w:val="en-US"/>
        </w:rPr>
        <w:t>prowadzonego</w:t>
      </w:r>
      <w:proofErr w:type="spellEnd"/>
      <w:r>
        <w:rPr>
          <w:lang w:val="en-US"/>
        </w:rPr>
        <w:t xml:space="preserve"> </w:t>
      </w:r>
      <w:proofErr w:type="spellStart"/>
      <w:r>
        <w:rPr>
          <w:lang w:val="en-US"/>
        </w:rPr>
        <w:t>postępowania</w:t>
      </w:r>
      <w:proofErr w:type="spellEnd"/>
      <w:r>
        <w:rPr>
          <w:lang w:val="en-US"/>
        </w:rPr>
        <w:t xml:space="preserve"> o </w:t>
      </w:r>
      <w:proofErr w:type="spellStart"/>
      <w:r>
        <w:rPr>
          <w:lang w:val="en-US"/>
        </w:rPr>
        <w:t>udzielenie</w:t>
      </w:r>
      <w:proofErr w:type="spellEnd"/>
      <w:r>
        <w:rPr>
          <w:lang w:val="en-US"/>
        </w:rPr>
        <w:t xml:space="preserve"> </w:t>
      </w:r>
      <w:proofErr w:type="spellStart"/>
      <w:r>
        <w:rPr>
          <w:lang w:val="en-US"/>
        </w:rPr>
        <w:t>zamówienia</w:t>
      </w:r>
      <w:proofErr w:type="spellEnd"/>
      <w:r>
        <w:rPr>
          <w:lang w:val="en-US"/>
        </w:rPr>
        <w:t xml:space="preserve"> </w:t>
      </w:r>
      <w:proofErr w:type="spellStart"/>
      <w:r>
        <w:rPr>
          <w:lang w:val="en-US"/>
        </w:rPr>
        <w:t>publicznego</w:t>
      </w:r>
      <w:proofErr w:type="spellEnd"/>
      <w:r w:rsidR="007849E4">
        <w:rPr>
          <w:lang w:val="en-US"/>
        </w:rPr>
        <w:t xml:space="preserve"> </w:t>
      </w:r>
      <w:proofErr w:type="spellStart"/>
      <w:r>
        <w:rPr>
          <w:lang w:val="en-US"/>
        </w:rPr>
        <w:t>na</w:t>
      </w:r>
      <w:proofErr w:type="spellEnd"/>
      <w:r>
        <w:rPr>
          <w:lang w:val="en-US"/>
        </w:rPr>
        <w:t xml:space="preserve"> </w:t>
      </w:r>
      <w:proofErr w:type="spellStart"/>
      <w:r>
        <w:rPr>
          <w:lang w:val="en-US"/>
        </w:rPr>
        <w:t>dostawę</w:t>
      </w:r>
      <w:proofErr w:type="spellEnd"/>
      <w:r w:rsidR="007849E4">
        <w:rPr>
          <w:lang w:val="en-US"/>
        </w:rPr>
        <w:t xml:space="preserve"> ……………………………………………………………………  </w:t>
      </w:r>
      <w:r>
        <w:rPr>
          <w:lang w:val="en-US"/>
        </w:rPr>
        <w:t>………………………………………………………………………………………………………………………………………………………………………….....</w:t>
      </w:r>
      <w:r w:rsidR="007849E4">
        <w:rPr>
          <w:lang w:val="en-US"/>
        </w:rPr>
        <w:t>..........................</w:t>
      </w:r>
    </w:p>
    <w:p w:rsidR="0064417E" w:rsidRDefault="0064417E" w:rsidP="0064417E">
      <w:pPr>
        <w:numPr>
          <w:ilvl w:val="1"/>
          <w:numId w:val="17"/>
        </w:numPr>
        <w:shd w:val="clear" w:color="auto" w:fill="FFFFFF"/>
        <w:spacing w:before="312" w:line="276" w:lineRule="auto"/>
        <w:ind w:left="426" w:hanging="426"/>
        <w:jc w:val="both"/>
      </w:pPr>
      <w:proofErr w:type="spellStart"/>
      <w:r>
        <w:rPr>
          <w:lang w:val="en-US"/>
        </w:rPr>
        <w:t>Pozostawania</w:t>
      </w:r>
      <w:proofErr w:type="spellEnd"/>
      <w:r>
        <w:rPr>
          <w:lang w:val="en-US"/>
        </w:rPr>
        <w:t xml:space="preserve"> w </w:t>
      </w:r>
      <w:proofErr w:type="spellStart"/>
      <w:r>
        <w:rPr>
          <w:lang w:val="en-US"/>
        </w:rPr>
        <w:t>sytuacji</w:t>
      </w:r>
      <w:proofErr w:type="spellEnd"/>
      <w:r>
        <w:rPr>
          <w:lang w:val="en-US"/>
        </w:rPr>
        <w:t xml:space="preserve"> </w:t>
      </w:r>
      <w:proofErr w:type="spellStart"/>
      <w:r>
        <w:rPr>
          <w:lang w:val="en-US"/>
        </w:rPr>
        <w:t>ekonomicznej</w:t>
      </w:r>
      <w:proofErr w:type="spellEnd"/>
      <w:r>
        <w:rPr>
          <w:lang w:val="en-US"/>
        </w:rPr>
        <w:t xml:space="preserve">  </w:t>
      </w:r>
      <w:proofErr w:type="spellStart"/>
      <w:r>
        <w:rPr>
          <w:lang w:val="en-US"/>
        </w:rPr>
        <w:t>pozwalającej</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stwierdzenie</w:t>
      </w:r>
      <w:proofErr w:type="spellEnd"/>
      <w:r>
        <w:rPr>
          <w:lang w:val="en-US"/>
        </w:rPr>
        <w:t xml:space="preserve"> </w:t>
      </w:r>
      <w:proofErr w:type="spellStart"/>
      <w:r>
        <w:rPr>
          <w:lang w:val="en-US"/>
        </w:rPr>
        <w:t>braku</w:t>
      </w:r>
      <w:proofErr w:type="spellEnd"/>
      <w:r>
        <w:rPr>
          <w:lang w:val="en-US"/>
        </w:rPr>
        <w:t xml:space="preserve"> </w:t>
      </w:r>
      <w:proofErr w:type="spellStart"/>
      <w:r>
        <w:rPr>
          <w:lang w:val="en-US"/>
        </w:rPr>
        <w:t>podstaw</w:t>
      </w:r>
      <w:proofErr w:type="spellEnd"/>
      <w:r>
        <w:rPr>
          <w:lang w:val="en-US"/>
        </w:rPr>
        <w:t xml:space="preserve"> do </w:t>
      </w:r>
      <w:proofErr w:type="spellStart"/>
      <w:r>
        <w:rPr>
          <w:lang w:val="en-US"/>
        </w:rPr>
        <w:t>wykluczenia</w:t>
      </w:r>
      <w:proofErr w:type="spellEnd"/>
      <w:r>
        <w:rPr>
          <w:lang w:val="en-US"/>
        </w:rPr>
        <w:t xml:space="preserve"> z </w:t>
      </w:r>
      <w:proofErr w:type="spellStart"/>
      <w:r>
        <w:rPr>
          <w:lang w:val="en-US"/>
        </w:rPr>
        <w:t>udziału</w:t>
      </w:r>
      <w:proofErr w:type="spellEnd"/>
      <w:r>
        <w:rPr>
          <w:lang w:val="en-US"/>
        </w:rPr>
        <w:t xml:space="preserve"> w </w:t>
      </w:r>
      <w:proofErr w:type="spellStart"/>
      <w:r>
        <w:rPr>
          <w:lang w:val="en-US"/>
        </w:rPr>
        <w:t>postępowaniu</w:t>
      </w:r>
      <w:proofErr w:type="spellEnd"/>
      <w:r>
        <w:rPr>
          <w:lang w:val="en-US"/>
        </w:rPr>
        <w:t>.</w:t>
      </w:r>
    </w:p>
    <w:p w:rsidR="0064417E" w:rsidRDefault="0064417E" w:rsidP="0064417E">
      <w:pPr>
        <w:numPr>
          <w:ilvl w:val="1"/>
          <w:numId w:val="17"/>
        </w:numPr>
        <w:shd w:val="clear" w:color="auto" w:fill="FFFFFF"/>
        <w:spacing w:before="312" w:line="276" w:lineRule="auto"/>
        <w:ind w:left="426" w:hanging="426"/>
      </w:pPr>
      <w:proofErr w:type="spellStart"/>
      <w:r>
        <w:rPr>
          <w:lang w:val="en-US"/>
        </w:rPr>
        <w:t>Posiadania</w:t>
      </w:r>
      <w:proofErr w:type="spellEnd"/>
      <w:r>
        <w:rPr>
          <w:lang w:val="en-US"/>
        </w:rPr>
        <w:t xml:space="preserve"> </w:t>
      </w:r>
      <w:proofErr w:type="spellStart"/>
      <w:r>
        <w:rPr>
          <w:lang w:val="en-US"/>
        </w:rPr>
        <w:t>zdolności</w:t>
      </w:r>
      <w:proofErr w:type="spellEnd"/>
      <w:r>
        <w:rPr>
          <w:lang w:val="en-US"/>
        </w:rPr>
        <w:t xml:space="preserve"> </w:t>
      </w:r>
      <w:proofErr w:type="spellStart"/>
      <w:r>
        <w:rPr>
          <w:lang w:val="en-US"/>
        </w:rPr>
        <w:t>technicznej</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kadrowej</w:t>
      </w:r>
      <w:proofErr w:type="spellEnd"/>
      <w:r>
        <w:rPr>
          <w:lang w:val="en-US"/>
        </w:rPr>
        <w:t xml:space="preserve"> </w:t>
      </w:r>
      <w:proofErr w:type="spellStart"/>
      <w:r>
        <w:rPr>
          <w:lang w:val="en-US"/>
        </w:rPr>
        <w:t>pozwalającej</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rzetelną</w:t>
      </w:r>
      <w:proofErr w:type="spellEnd"/>
      <w:r>
        <w:rPr>
          <w:lang w:val="en-US"/>
        </w:rPr>
        <w:t xml:space="preserve">  </w:t>
      </w:r>
      <w:proofErr w:type="spellStart"/>
      <w:r>
        <w:rPr>
          <w:lang w:val="en-US"/>
        </w:rPr>
        <w:t>realizację</w:t>
      </w:r>
      <w:proofErr w:type="spellEnd"/>
      <w:r>
        <w:rPr>
          <w:lang w:val="en-US"/>
        </w:rPr>
        <w:t xml:space="preserve"> </w:t>
      </w:r>
      <w:proofErr w:type="spellStart"/>
      <w:r>
        <w:rPr>
          <w:lang w:val="en-US"/>
        </w:rPr>
        <w:t>zamówienia</w:t>
      </w:r>
      <w:proofErr w:type="spellEnd"/>
      <w:r>
        <w:rPr>
          <w:lang w:val="en-US"/>
        </w:rPr>
        <w:t xml:space="preserve"> </w:t>
      </w:r>
      <w:proofErr w:type="spellStart"/>
      <w:r>
        <w:rPr>
          <w:lang w:val="en-US"/>
        </w:rPr>
        <w:t>publicznego</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dostawę</w:t>
      </w:r>
      <w:proofErr w:type="spellEnd"/>
      <w:r>
        <w:rPr>
          <w:lang w:val="en-US"/>
        </w:rPr>
        <w:t xml:space="preserve"> </w:t>
      </w:r>
      <w:r w:rsidR="007849E4">
        <w:rPr>
          <w:lang w:val="en-US"/>
        </w:rPr>
        <w:t>…………</w:t>
      </w:r>
      <w:r>
        <w:rPr>
          <w:lang w:val="en-US"/>
        </w:rPr>
        <w:t>……………………………………………………………………………………………………………………………………</w:t>
      </w:r>
      <w:r w:rsidR="007849E4">
        <w:rPr>
          <w:lang w:val="en-US"/>
        </w:rPr>
        <w:t>………………………………………………………………………………………………………………………………………………</w:t>
      </w:r>
    </w:p>
    <w:p w:rsidR="0064417E" w:rsidRDefault="0064417E" w:rsidP="0064417E">
      <w:pPr>
        <w:shd w:val="clear" w:color="auto" w:fill="FFFFFF"/>
        <w:spacing w:before="312" w:line="276" w:lineRule="auto"/>
        <w:ind w:left="426"/>
        <w:jc w:val="both"/>
        <w:rPr>
          <w:lang w:val="en-US"/>
        </w:rPr>
      </w:pPr>
    </w:p>
    <w:p w:rsidR="0064417E" w:rsidRDefault="0064417E" w:rsidP="0064417E">
      <w:pPr>
        <w:shd w:val="clear" w:color="auto" w:fill="FFFFFF"/>
        <w:spacing w:before="312" w:line="276" w:lineRule="auto"/>
        <w:ind w:left="426"/>
        <w:jc w:val="both"/>
      </w:pPr>
      <w:r>
        <w:rPr>
          <w:lang w:val="en-US"/>
        </w:rPr>
        <w:tab/>
      </w:r>
      <w:r>
        <w:rPr>
          <w:lang w:val="en-US"/>
        </w:rPr>
        <w:tab/>
      </w:r>
      <w:r>
        <w:rPr>
          <w:lang w:val="en-US"/>
        </w:rPr>
        <w:tab/>
        <w:t xml:space="preserve">                                                 ................................................</w:t>
      </w:r>
    </w:p>
    <w:p w:rsidR="0064417E" w:rsidRDefault="0064417E" w:rsidP="0064417E">
      <w:pPr>
        <w:shd w:val="clear" w:color="auto" w:fill="FFFFFF"/>
        <w:spacing w:before="442" w:line="276" w:lineRule="auto"/>
        <w:ind w:left="38"/>
        <w:jc w:val="both"/>
      </w:pPr>
      <w:r>
        <w:rPr>
          <w:i/>
          <w:iCs/>
          <w:lang w:val="en-US"/>
        </w:rPr>
        <w:tab/>
      </w:r>
      <w:r>
        <w:rPr>
          <w:i/>
          <w:iCs/>
          <w:lang w:val="en-US"/>
        </w:rPr>
        <w:tab/>
      </w:r>
      <w:r>
        <w:rPr>
          <w:i/>
          <w:iCs/>
          <w:lang w:val="en-US"/>
        </w:rPr>
        <w:tab/>
      </w:r>
      <w:r>
        <w:rPr>
          <w:i/>
          <w:iCs/>
          <w:lang w:val="en-US"/>
        </w:rPr>
        <w:tab/>
      </w:r>
      <w:r>
        <w:rPr>
          <w:i/>
          <w:iCs/>
          <w:lang w:val="en-US"/>
        </w:rPr>
        <w:tab/>
      </w:r>
      <w:r>
        <w:rPr>
          <w:i/>
          <w:iCs/>
          <w:lang w:val="en-US"/>
        </w:rPr>
        <w:tab/>
      </w:r>
      <w:r>
        <w:rPr>
          <w:i/>
          <w:iCs/>
          <w:lang w:val="en-US"/>
        </w:rPr>
        <w:tab/>
      </w:r>
      <w:proofErr w:type="spellStart"/>
      <w:r>
        <w:rPr>
          <w:i/>
          <w:iCs/>
          <w:lang w:val="en-US"/>
        </w:rPr>
        <w:t>Podpis</w:t>
      </w:r>
      <w:proofErr w:type="spellEnd"/>
      <w:r>
        <w:rPr>
          <w:i/>
          <w:iCs/>
          <w:lang w:val="en-US"/>
        </w:rPr>
        <w:t xml:space="preserve">/y </w:t>
      </w:r>
      <w:proofErr w:type="spellStart"/>
      <w:r>
        <w:rPr>
          <w:i/>
          <w:iCs/>
          <w:lang w:val="en-US"/>
        </w:rPr>
        <w:t>osoby</w:t>
      </w:r>
      <w:proofErr w:type="spellEnd"/>
      <w:r>
        <w:rPr>
          <w:i/>
          <w:iCs/>
          <w:lang w:val="en-US"/>
        </w:rPr>
        <w:t>/</w:t>
      </w:r>
      <w:proofErr w:type="spellStart"/>
      <w:r>
        <w:rPr>
          <w:i/>
          <w:iCs/>
          <w:lang w:val="en-US"/>
        </w:rPr>
        <w:t>osób</w:t>
      </w:r>
      <w:proofErr w:type="spellEnd"/>
      <w:r>
        <w:rPr>
          <w:i/>
          <w:iCs/>
          <w:lang w:val="en-US"/>
        </w:rPr>
        <w:t xml:space="preserve">/ </w:t>
      </w:r>
      <w:proofErr w:type="spellStart"/>
      <w:r>
        <w:rPr>
          <w:i/>
          <w:iCs/>
          <w:lang w:val="en-US"/>
        </w:rPr>
        <w:t>upoważnionej</w:t>
      </w:r>
      <w:proofErr w:type="spellEnd"/>
      <w:r>
        <w:rPr>
          <w:i/>
          <w:iCs/>
          <w:lang w:val="en-US"/>
        </w:rPr>
        <w:t>/</w:t>
      </w:r>
      <w:proofErr w:type="spellStart"/>
      <w:r>
        <w:rPr>
          <w:i/>
          <w:iCs/>
          <w:lang w:val="en-US"/>
        </w:rPr>
        <w:t>ych</w:t>
      </w:r>
      <w:proofErr w:type="spellEnd"/>
    </w:p>
    <w:p w:rsidR="0064417E" w:rsidRDefault="0064417E" w:rsidP="0064417E">
      <w:pPr>
        <w:shd w:val="clear" w:color="auto" w:fill="FFFFFF"/>
        <w:spacing w:before="442" w:line="276" w:lineRule="auto"/>
        <w:jc w:val="both"/>
        <w:rPr>
          <w:i/>
          <w:iCs/>
          <w:lang w:val="en-US"/>
        </w:rPr>
      </w:pPr>
    </w:p>
    <w:p w:rsidR="0064417E" w:rsidRDefault="0064417E" w:rsidP="0064417E">
      <w:pPr>
        <w:jc w:val="right"/>
        <w:rPr>
          <w:b/>
        </w:rPr>
      </w:pPr>
      <w:r>
        <w:rPr>
          <w:b/>
        </w:rPr>
        <w:lastRenderedPageBreak/>
        <w:t>ZAŁĄCZNIK NR 2 DO SIWZ</w:t>
      </w:r>
    </w:p>
    <w:p w:rsidR="0064417E" w:rsidRDefault="0064417E" w:rsidP="0064417E"/>
    <w:p w:rsidR="0064417E" w:rsidRDefault="0064417E" w:rsidP="0064417E">
      <w:r>
        <w:t>………………………………………</w:t>
      </w:r>
    </w:p>
    <w:p w:rsidR="0064417E" w:rsidRDefault="0064417E" w:rsidP="0064417E">
      <w:r>
        <w:t>Pieczęć Wykonawcy</w:t>
      </w:r>
    </w:p>
    <w:p w:rsidR="0064417E" w:rsidRDefault="0064417E" w:rsidP="0064417E"/>
    <w:p w:rsidR="0064417E" w:rsidRDefault="0064417E" w:rsidP="0064417E"/>
    <w:p w:rsidR="0064417E" w:rsidRDefault="0064417E" w:rsidP="0064417E">
      <w:pPr>
        <w:ind w:left="5670"/>
      </w:pPr>
      <w:r>
        <w:t>DOM POMOCY SPOŁECZNEJ</w:t>
      </w:r>
    </w:p>
    <w:p w:rsidR="0064417E" w:rsidRDefault="0064417E" w:rsidP="0064417E">
      <w:pPr>
        <w:ind w:left="5670"/>
      </w:pPr>
      <w:r>
        <w:t>IM. PAPIEŻA JANA PAWŁA II</w:t>
      </w:r>
    </w:p>
    <w:p w:rsidR="0064417E" w:rsidRDefault="0064417E" w:rsidP="0064417E">
      <w:pPr>
        <w:ind w:left="5670"/>
      </w:pPr>
      <w:r>
        <w:t>UL. BOGUMIŃSKA 22</w:t>
      </w:r>
    </w:p>
    <w:p w:rsidR="0064417E" w:rsidRDefault="0064417E" w:rsidP="0064417E">
      <w:pPr>
        <w:ind w:left="5670"/>
      </w:pPr>
      <w:r>
        <w:t>44 – 350 GORZYCE</w:t>
      </w:r>
    </w:p>
    <w:p w:rsidR="0064417E" w:rsidRDefault="0064417E" w:rsidP="0064417E"/>
    <w:p w:rsidR="0064417E" w:rsidRDefault="0064417E" w:rsidP="0064417E">
      <w:pPr>
        <w:rPr>
          <w:b/>
        </w:rPr>
      </w:pPr>
      <w:r>
        <w:rPr>
          <w:b/>
        </w:rPr>
        <w:t>ZAKRES DOSTAWY PRZEWIDYWANY DO POWIERZENIA PODWYKONAWCOM</w:t>
      </w:r>
    </w:p>
    <w:p w:rsidR="0064417E" w:rsidRDefault="0064417E" w:rsidP="0064417E"/>
    <w:p w:rsidR="0064417E" w:rsidRDefault="0064417E" w:rsidP="0064417E">
      <w:pPr>
        <w:shd w:val="clear" w:color="auto" w:fill="FFFFFF"/>
        <w:spacing w:before="278" w:line="276" w:lineRule="auto"/>
        <w:ind w:firstLine="708"/>
        <w:jc w:val="both"/>
        <w:rPr>
          <w:rFonts w:cs="Tahoma"/>
          <w:bCs/>
          <w:lang w:val="en-US"/>
        </w:rPr>
      </w:pPr>
      <w:r>
        <w:t>Składając ofertę w postępowaniu o udzielenie zamówienia publicznego prowadzonego w trybie przetargu nieograniczonego pn.:</w:t>
      </w:r>
      <w:r>
        <w:rPr>
          <w:rFonts w:cs="Tahoma"/>
          <w:bCs/>
          <w:lang w:val="en-US"/>
        </w:rPr>
        <w:t xml:space="preserve"> “</w:t>
      </w:r>
      <w:proofErr w:type="spellStart"/>
      <w:r>
        <w:rPr>
          <w:rFonts w:cs="Tahoma"/>
          <w:bCs/>
          <w:lang w:val="en-US"/>
        </w:rPr>
        <w:t>Sukcesywne</w:t>
      </w:r>
      <w:proofErr w:type="spellEnd"/>
      <w:r>
        <w:rPr>
          <w:rFonts w:cs="Tahoma"/>
          <w:bCs/>
          <w:lang w:val="en-US"/>
        </w:rPr>
        <w:t xml:space="preserve"> </w:t>
      </w:r>
      <w:proofErr w:type="spellStart"/>
      <w:r>
        <w:rPr>
          <w:rFonts w:cs="Tahoma"/>
          <w:bCs/>
          <w:lang w:val="en-US"/>
        </w:rPr>
        <w:t>dostawy</w:t>
      </w:r>
      <w:proofErr w:type="spellEnd"/>
      <w:r>
        <w:rPr>
          <w:rFonts w:cs="Tahoma"/>
          <w:bCs/>
          <w:lang w:val="en-US"/>
        </w:rPr>
        <w:t xml:space="preserve"> </w:t>
      </w:r>
      <w:proofErr w:type="spellStart"/>
      <w:r>
        <w:rPr>
          <w:rFonts w:cs="Tahoma"/>
          <w:bCs/>
          <w:lang w:val="en-US"/>
        </w:rPr>
        <w:t>wraz</w:t>
      </w:r>
      <w:proofErr w:type="spellEnd"/>
      <w:r>
        <w:rPr>
          <w:rFonts w:cs="Tahoma"/>
          <w:bCs/>
          <w:lang w:val="en-US"/>
        </w:rPr>
        <w:t xml:space="preserve"> z </w:t>
      </w:r>
      <w:proofErr w:type="spellStart"/>
      <w:r>
        <w:rPr>
          <w:rFonts w:cs="Tahoma"/>
          <w:bCs/>
          <w:lang w:val="en-US"/>
        </w:rPr>
        <w:t>transport</w:t>
      </w:r>
      <w:r w:rsidR="007849E4">
        <w:rPr>
          <w:rFonts w:cs="Tahoma"/>
          <w:bCs/>
          <w:lang w:val="en-US"/>
        </w:rPr>
        <w:t>em</w:t>
      </w:r>
      <w:proofErr w:type="spellEnd"/>
      <w:r w:rsidR="007849E4">
        <w:rPr>
          <w:rFonts w:cs="Tahoma"/>
          <w:bCs/>
          <w:lang w:val="en-US"/>
        </w:rPr>
        <w:t xml:space="preserve"> </w:t>
      </w:r>
      <w:proofErr w:type="spellStart"/>
      <w:r w:rsidR="007849E4">
        <w:rPr>
          <w:rFonts w:cs="Tahoma"/>
          <w:bCs/>
          <w:lang w:val="en-US"/>
        </w:rPr>
        <w:t>artykułów</w:t>
      </w:r>
      <w:proofErr w:type="spellEnd"/>
      <w:r w:rsidR="007849E4">
        <w:rPr>
          <w:rFonts w:cs="Tahoma"/>
          <w:bCs/>
          <w:lang w:val="en-US"/>
        </w:rPr>
        <w:t xml:space="preserve"> </w:t>
      </w:r>
      <w:proofErr w:type="spellStart"/>
      <w:r w:rsidR="007849E4">
        <w:rPr>
          <w:rFonts w:cs="Tahoma"/>
          <w:bCs/>
          <w:lang w:val="en-US"/>
        </w:rPr>
        <w:t>żywnościowych</w:t>
      </w:r>
      <w:proofErr w:type="spellEnd"/>
      <w:r w:rsidR="007849E4">
        <w:rPr>
          <w:rFonts w:cs="Tahoma"/>
          <w:bCs/>
          <w:lang w:val="en-US"/>
        </w:rPr>
        <w:t xml:space="preserve"> w 2020</w:t>
      </w:r>
      <w:r>
        <w:rPr>
          <w:rFonts w:cs="Tahoma"/>
          <w:bCs/>
          <w:lang w:val="en-US"/>
        </w:rPr>
        <w:t xml:space="preserve"> r." </w:t>
      </w:r>
      <w:proofErr w:type="spellStart"/>
      <w:r>
        <w:rPr>
          <w:rFonts w:cs="Tahoma"/>
          <w:bCs/>
          <w:lang w:val="en-US"/>
        </w:rPr>
        <w:t>dla</w:t>
      </w:r>
      <w:proofErr w:type="spellEnd"/>
      <w:r>
        <w:rPr>
          <w:rFonts w:cs="Tahoma"/>
          <w:bCs/>
          <w:lang w:val="en-US"/>
        </w:rPr>
        <w:t xml:space="preserve"> </w:t>
      </w:r>
      <w:proofErr w:type="spellStart"/>
      <w:r>
        <w:rPr>
          <w:rFonts w:cs="Tahoma"/>
          <w:bCs/>
          <w:lang w:val="en-US"/>
        </w:rPr>
        <w:t>Domu</w:t>
      </w:r>
      <w:proofErr w:type="spellEnd"/>
      <w:r>
        <w:rPr>
          <w:rFonts w:cs="Tahoma"/>
          <w:bCs/>
          <w:lang w:val="en-US"/>
        </w:rPr>
        <w:t xml:space="preserve"> </w:t>
      </w:r>
      <w:proofErr w:type="spellStart"/>
      <w:r>
        <w:rPr>
          <w:rFonts w:cs="Tahoma"/>
          <w:bCs/>
          <w:lang w:val="en-US"/>
        </w:rPr>
        <w:t>Pomocy</w:t>
      </w:r>
      <w:proofErr w:type="spellEnd"/>
      <w:r>
        <w:rPr>
          <w:rFonts w:cs="Tahoma"/>
          <w:bCs/>
          <w:lang w:val="en-US"/>
        </w:rPr>
        <w:t xml:space="preserve"> </w:t>
      </w:r>
      <w:proofErr w:type="spellStart"/>
      <w:r>
        <w:rPr>
          <w:rFonts w:cs="Tahoma"/>
          <w:bCs/>
          <w:lang w:val="en-US"/>
        </w:rPr>
        <w:t>Społecznej</w:t>
      </w:r>
      <w:proofErr w:type="spellEnd"/>
      <w:r>
        <w:rPr>
          <w:rFonts w:cs="Tahoma"/>
          <w:bCs/>
          <w:lang w:val="en-US"/>
        </w:rPr>
        <w:t xml:space="preserve"> </w:t>
      </w:r>
      <w:proofErr w:type="spellStart"/>
      <w:r>
        <w:rPr>
          <w:rFonts w:cs="Tahoma"/>
          <w:bCs/>
          <w:lang w:val="en-US"/>
        </w:rPr>
        <w:t>im</w:t>
      </w:r>
      <w:proofErr w:type="spellEnd"/>
      <w:r>
        <w:rPr>
          <w:rFonts w:cs="Tahoma"/>
          <w:bCs/>
          <w:lang w:val="en-US"/>
        </w:rPr>
        <w:t xml:space="preserve">. </w:t>
      </w:r>
      <w:proofErr w:type="spellStart"/>
      <w:r>
        <w:rPr>
          <w:rFonts w:cs="Tahoma"/>
          <w:bCs/>
          <w:lang w:val="en-US"/>
        </w:rPr>
        <w:t>Papieża</w:t>
      </w:r>
      <w:proofErr w:type="spellEnd"/>
      <w:r>
        <w:rPr>
          <w:rFonts w:cs="Tahoma"/>
          <w:bCs/>
          <w:lang w:val="en-US"/>
        </w:rPr>
        <w:t xml:space="preserve"> Jana </w:t>
      </w:r>
      <w:proofErr w:type="spellStart"/>
      <w:r>
        <w:rPr>
          <w:rFonts w:cs="Tahoma"/>
          <w:bCs/>
          <w:lang w:val="en-US"/>
        </w:rPr>
        <w:t>Pawła</w:t>
      </w:r>
      <w:proofErr w:type="spellEnd"/>
      <w:r>
        <w:rPr>
          <w:rFonts w:cs="Tahoma"/>
          <w:bCs/>
          <w:lang w:val="en-US"/>
        </w:rPr>
        <w:t xml:space="preserve"> II, </w:t>
      </w:r>
      <w:proofErr w:type="spellStart"/>
      <w:r>
        <w:rPr>
          <w:rFonts w:cs="Tahoma"/>
          <w:bCs/>
          <w:lang w:val="en-US"/>
        </w:rPr>
        <w:t>ul</w:t>
      </w:r>
      <w:proofErr w:type="spellEnd"/>
      <w:r>
        <w:rPr>
          <w:rFonts w:cs="Tahoma"/>
          <w:bCs/>
          <w:lang w:val="en-US"/>
        </w:rPr>
        <w:t xml:space="preserve">. </w:t>
      </w:r>
      <w:proofErr w:type="spellStart"/>
      <w:r>
        <w:rPr>
          <w:rFonts w:cs="Tahoma"/>
          <w:bCs/>
          <w:lang w:val="en-US"/>
        </w:rPr>
        <w:t>Bogumińska</w:t>
      </w:r>
      <w:proofErr w:type="spellEnd"/>
      <w:r>
        <w:rPr>
          <w:rFonts w:cs="Tahoma"/>
          <w:bCs/>
          <w:lang w:val="en-US"/>
        </w:rPr>
        <w:t xml:space="preserve"> 22, 44-350 </w:t>
      </w:r>
      <w:proofErr w:type="spellStart"/>
      <w:r>
        <w:rPr>
          <w:rFonts w:cs="Tahoma"/>
          <w:bCs/>
          <w:lang w:val="en-US"/>
        </w:rPr>
        <w:t>Gorzyce</w:t>
      </w:r>
      <w:proofErr w:type="spellEnd"/>
    </w:p>
    <w:p w:rsidR="0064417E" w:rsidRDefault="0064417E" w:rsidP="0064417E">
      <w:pPr>
        <w:shd w:val="clear" w:color="auto" w:fill="FFFFFF"/>
        <w:spacing w:before="278" w:line="276" w:lineRule="auto"/>
        <w:jc w:val="both"/>
        <w:rPr>
          <w:rFonts w:cs="Tahoma"/>
          <w:bCs/>
          <w:lang w:val="en-US"/>
        </w:rPr>
      </w:pPr>
      <w:r>
        <w:t xml:space="preserve">Oświadczam/y, że niżej wymieniony zakres i wartość dostaw zostanie wykonany przy udziale podwykonawców– </w:t>
      </w:r>
      <w:r>
        <w:rPr>
          <w:b/>
        </w:rPr>
        <w:t>jeśli nie, to wpisać nie dotyczy</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3515"/>
        <w:gridCol w:w="2860"/>
        <w:gridCol w:w="2266"/>
      </w:tblGrid>
      <w:tr w:rsidR="0064417E" w:rsidTr="0064417E">
        <w:tc>
          <w:tcPr>
            <w:tcW w:w="421" w:type="dxa"/>
            <w:tcBorders>
              <w:top w:val="single" w:sz="4" w:space="0" w:color="auto"/>
              <w:left w:val="single" w:sz="4" w:space="0" w:color="auto"/>
              <w:bottom w:val="single" w:sz="4" w:space="0" w:color="auto"/>
              <w:right w:val="single" w:sz="4" w:space="0" w:color="auto"/>
            </w:tcBorders>
            <w:hideMark/>
          </w:tcPr>
          <w:p w:rsidR="0064417E" w:rsidRDefault="0064417E">
            <w:pPr>
              <w:spacing w:before="278" w:line="276" w:lineRule="auto"/>
              <w:jc w:val="both"/>
            </w:pPr>
            <w:proofErr w:type="spellStart"/>
            <w:r>
              <w:t>lp</w:t>
            </w:r>
            <w:proofErr w:type="spellEnd"/>
          </w:p>
        </w:tc>
        <w:tc>
          <w:tcPr>
            <w:tcW w:w="3515" w:type="dxa"/>
            <w:tcBorders>
              <w:top w:val="single" w:sz="4" w:space="0" w:color="auto"/>
              <w:left w:val="single" w:sz="4" w:space="0" w:color="auto"/>
              <w:bottom w:val="single" w:sz="4" w:space="0" w:color="auto"/>
              <w:right w:val="single" w:sz="4" w:space="0" w:color="auto"/>
            </w:tcBorders>
            <w:hideMark/>
          </w:tcPr>
          <w:p w:rsidR="0064417E" w:rsidRDefault="0064417E">
            <w:pPr>
              <w:spacing w:before="278" w:line="276" w:lineRule="auto"/>
              <w:jc w:val="both"/>
            </w:pPr>
            <w:r>
              <w:t>Części zamówienia – zakresy dostaw</w:t>
            </w:r>
          </w:p>
        </w:tc>
        <w:tc>
          <w:tcPr>
            <w:tcW w:w="2860" w:type="dxa"/>
            <w:tcBorders>
              <w:top w:val="single" w:sz="4" w:space="0" w:color="auto"/>
              <w:left w:val="single" w:sz="4" w:space="0" w:color="auto"/>
              <w:bottom w:val="single" w:sz="4" w:space="0" w:color="auto"/>
              <w:right w:val="single" w:sz="4" w:space="0" w:color="auto"/>
            </w:tcBorders>
            <w:hideMark/>
          </w:tcPr>
          <w:p w:rsidR="0064417E" w:rsidRDefault="0064417E">
            <w:pPr>
              <w:spacing w:before="278" w:line="276" w:lineRule="auto"/>
              <w:jc w:val="both"/>
            </w:pPr>
            <w:r>
              <w:t>Nazwa Podwykonawcy</w:t>
            </w:r>
          </w:p>
        </w:tc>
        <w:tc>
          <w:tcPr>
            <w:tcW w:w="2266" w:type="dxa"/>
            <w:tcBorders>
              <w:top w:val="single" w:sz="4" w:space="0" w:color="auto"/>
              <w:left w:val="single" w:sz="4" w:space="0" w:color="auto"/>
              <w:bottom w:val="single" w:sz="4" w:space="0" w:color="auto"/>
              <w:right w:val="single" w:sz="4" w:space="0" w:color="auto"/>
            </w:tcBorders>
            <w:hideMark/>
          </w:tcPr>
          <w:p w:rsidR="0064417E" w:rsidRDefault="0064417E">
            <w:pPr>
              <w:spacing w:before="278" w:line="276" w:lineRule="auto"/>
              <w:jc w:val="both"/>
            </w:pPr>
            <w:r>
              <w:t>Wartość (brutto) powierzanych dostaw</w:t>
            </w:r>
          </w:p>
        </w:tc>
      </w:tr>
      <w:tr w:rsidR="0064417E" w:rsidTr="0064417E">
        <w:tc>
          <w:tcPr>
            <w:tcW w:w="421"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3515"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2860"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2266"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r>
      <w:tr w:rsidR="0064417E" w:rsidTr="0064417E">
        <w:tc>
          <w:tcPr>
            <w:tcW w:w="421"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3515"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2860"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2266"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r>
      <w:tr w:rsidR="0064417E" w:rsidTr="0064417E">
        <w:tc>
          <w:tcPr>
            <w:tcW w:w="421"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3515"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2860"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2266"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r>
      <w:tr w:rsidR="0064417E" w:rsidTr="0064417E">
        <w:tc>
          <w:tcPr>
            <w:tcW w:w="421"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3515"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2860"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c>
          <w:tcPr>
            <w:tcW w:w="2266" w:type="dxa"/>
            <w:tcBorders>
              <w:top w:val="single" w:sz="4" w:space="0" w:color="auto"/>
              <w:left w:val="single" w:sz="4" w:space="0" w:color="auto"/>
              <w:bottom w:val="single" w:sz="4" w:space="0" w:color="auto"/>
              <w:right w:val="single" w:sz="4" w:space="0" w:color="auto"/>
            </w:tcBorders>
          </w:tcPr>
          <w:p w:rsidR="0064417E" w:rsidRDefault="0064417E">
            <w:pPr>
              <w:spacing w:before="278" w:line="276" w:lineRule="auto"/>
              <w:jc w:val="both"/>
            </w:pPr>
          </w:p>
        </w:tc>
      </w:tr>
    </w:tbl>
    <w:p w:rsidR="0064417E" w:rsidRDefault="0064417E" w:rsidP="0064417E">
      <w:pPr>
        <w:shd w:val="clear" w:color="auto" w:fill="FFFFFF"/>
        <w:spacing w:before="278" w:line="276" w:lineRule="auto"/>
        <w:jc w:val="both"/>
      </w:pPr>
    </w:p>
    <w:p w:rsidR="0064417E" w:rsidRDefault="0064417E" w:rsidP="0064417E">
      <w:pPr>
        <w:jc w:val="both"/>
      </w:pPr>
      <w:r>
        <w:t>……………………………………………..</w:t>
      </w:r>
    </w:p>
    <w:p w:rsidR="0064417E" w:rsidRDefault="0064417E" w:rsidP="0064417E">
      <w:pPr>
        <w:jc w:val="both"/>
      </w:pPr>
      <w:r>
        <w:t>Miejscowość, data</w:t>
      </w:r>
    </w:p>
    <w:p w:rsidR="0064417E" w:rsidRDefault="0064417E" w:rsidP="0064417E">
      <w:pPr>
        <w:ind w:left="2977"/>
        <w:jc w:val="both"/>
      </w:pPr>
      <w:r>
        <w:t xml:space="preserve">                                                                                                                                                                                                                                      …………………………………………………………………                                                                                         pieczęć i podpis upoważnionego przedstawiciela Wykonawcy</w:t>
      </w:r>
    </w:p>
    <w:p w:rsidR="0064417E" w:rsidRDefault="0064417E" w:rsidP="0064417E">
      <w:pPr>
        <w:shd w:val="clear" w:color="auto" w:fill="FFFFFF"/>
        <w:spacing w:before="442" w:line="276" w:lineRule="auto"/>
        <w:ind w:left="38"/>
        <w:jc w:val="both"/>
        <w:rPr>
          <w:i/>
          <w:iCs/>
          <w:lang w:val="en-US"/>
        </w:rPr>
      </w:pPr>
    </w:p>
    <w:p w:rsidR="0064417E" w:rsidRDefault="0064417E" w:rsidP="0064417E">
      <w:pPr>
        <w:shd w:val="clear" w:color="auto" w:fill="FFFFFF"/>
        <w:spacing w:before="442" w:line="276" w:lineRule="auto"/>
        <w:jc w:val="both"/>
        <w:rPr>
          <w:i/>
          <w:iCs/>
          <w:lang w:val="en-US"/>
        </w:rPr>
      </w:pPr>
    </w:p>
    <w:p w:rsidR="0064417E" w:rsidRDefault="0064417E" w:rsidP="0064417E">
      <w:pPr>
        <w:shd w:val="clear" w:color="auto" w:fill="FFFFFF"/>
        <w:spacing w:before="442" w:line="276" w:lineRule="auto"/>
        <w:ind w:left="38"/>
        <w:jc w:val="both"/>
        <w:rPr>
          <w:i/>
          <w:iCs/>
          <w:lang w:val="en-US"/>
        </w:rPr>
      </w:pPr>
    </w:p>
    <w:p w:rsidR="0064417E" w:rsidRDefault="0064417E" w:rsidP="007849E4">
      <w:pPr>
        <w:shd w:val="clear" w:color="auto" w:fill="FFFFFF"/>
        <w:spacing w:line="276" w:lineRule="auto"/>
        <w:jc w:val="right"/>
      </w:pPr>
      <w:r>
        <w:rPr>
          <w:b/>
          <w:bCs/>
          <w:lang w:val="en-US"/>
        </w:rPr>
        <w:lastRenderedPageBreak/>
        <w:t>ZAŁĄCZNIK NR 4 DO SIWZ</w:t>
      </w:r>
    </w:p>
    <w:p w:rsidR="0064417E" w:rsidRDefault="0064417E" w:rsidP="0064417E">
      <w:pPr>
        <w:jc w:val="center"/>
        <w:rPr>
          <w:b/>
          <w:bCs/>
          <w:lang w:val="en-US"/>
        </w:rPr>
      </w:pPr>
    </w:p>
    <w:p w:rsidR="0064417E" w:rsidRDefault="0064417E" w:rsidP="0064417E">
      <w:pPr>
        <w:jc w:val="center"/>
        <w:rPr>
          <w:b/>
          <w:bCs/>
          <w:lang w:val="en-US"/>
        </w:rPr>
      </w:pPr>
    </w:p>
    <w:p w:rsidR="0064417E" w:rsidRDefault="0064417E" w:rsidP="0064417E">
      <w:pPr>
        <w:jc w:val="center"/>
        <w:rPr>
          <w:b/>
          <w:bCs/>
          <w:lang w:val="en-US"/>
        </w:rPr>
      </w:pPr>
      <w:r>
        <w:rPr>
          <w:b/>
          <w:bCs/>
          <w:lang w:val="en-US"/>
        </w:rPr>
        <w:t>OŚWIADCZENIE</w:t>
      </w:r>
    </w:p>
    <w:p w:rsidR="0064417E" w:rsidRDefault="0064417E" w:rsidP="0064417E">
      <w:pPr>
        <w:jc w:val="center"/>
        <w:rPr>
          <w:b/>
          <w:bCs/>
          <w:lang w:val="en-US"/>
        </w:rPr>
      </w:pPr>
      <w:r>
        <w:rPr>
          <w:b/>
          <w:bCs/>
          <w:lang w:val="en-US"/>
        </w:rPr>
        <w:t>O BRAKU PODSTAW DO WYKLUCZENIA Z POSTĘPOWANIA O UDZIELENIE  ZAMÓWIENIA WYKONAWCY</w:t>
      </w:r>
    </w:p>
    <w:p w:rsidR="0064417E" w:rsidRDefault="0064417E" w:rsidP="0064417E">
      <w:pPr>
        <w:rPr>
          <w:b/>
          <w:bCs/>
          <w:lang w:val="en-US"/>
        </w:rPr>
      </w:pPr>
      <w:proofErr w:type="spellStart"/>
      <w:r>
        <w:rPr>
          <w:b/>
          <w:bCs/>
          <w:lang w:val="en-US"/>
        </w:rPr>
        <w:t>składane</w:t>
      </w:r>
      <w:proofErr w:type="spellEnd"/>
      <w:r>
        <w:rPr>
          <w:b/>
          <w:bCs/>
          <w:lang w:val="en-US"/>
        </w:rPr>
        <w:t xml:space="preserve"> </w:t>
      </w:r>
      <w:proofErr w:type="spellStart"/>
      <w:r>
        <w:rPr>
          <w:b/>
          <w:bCs/>
          <w:lang w:val="en-US"/>
        </w:rPr>
        <w:t>na</w:t>
      </w:r>
      <w:proofErr w:type="spellEnd"/>
      <w:r>
        <w:rPr>
          <w:b/>
          <w:bCs/>
          <w:lang w:val="en-US"/>
        </w:rPr>
        <w:t xml:space="preserve"> </w:t>
      </w:r>
      <w:proofErr w:type="spellStart"/>
      <w:r>
        <w:rPr>
          <w:b/>
          <w:bCs/>
          <w:lang w:val="en-US"/>
        </w:rPr>
        <w:t>podstawie</w:t>
      </w:r>
      <w:proofErr w:type="spellEnd"/>
      <w:r>
        <w:rPr>
          <w:b/>
          <w:bCs/>
          <w:lang w:val="en-US"/>
        </w:rPr>
        <w:t xml:space="preserve"> art. 25a </w:t>
      </w:r>
      <w:proofErr w:type="spellStart"/>
      <w:r>
        <w:rPr>
          <w:b/>
          <w:bCs/>
          <w:lang w:val="en-US"/>
        </w:rPr>
        <w:t>ust</w:t>
      </w:r>
      <w:proofErr w:type="spellEnd"/>
      <w:r>
        <w:rPr>
          <w:b/>
          <w:bCs/>
          <w:lang w:val="en-US"/>
        </w:rPr>
        <w:t xml:space="preserve">. 1 </w:t>
      </w:r>
      <w:proofErr w:type="spellStart"/>
      <w:r>
        <w:rPr>
          <w:b/>
          <w:bCs/>
          <w:lang w:val="en-US"/>
        </w:rPr>
        <w:t>ustawy</w:t>
      </w:r>
      <w:proofErr w:type="spellEnd"/>
      <w:r>
        <w:rPr>
          <w:b/>
          <w:bCs/>
          <w:lang w:val="en-US"/>
        </w:rPr>
        <w:t xml:space="preserve"> z </w:t>
      </w:r>
      <w:proofErr w:type="spellStart"/>
      <w:r>
        <w:rPr>
          <w:b/>
          <w:bCs/>
          <w:lang w:val="en-US"/>
        </w:rPr>
        <w:t>dnia</w:t>
      </w:r>
      <w:proofErr w:type="spellEnd"/>
      <w:r>
        <w:rPr>
          <w:b/>
          <w:bCs/>
          <w:lang w:val="en-US"/>
        </w:rPr>
        <w:t xml:space="preserve"> 29 </w:t>
      </w:r>
      <w:proofErr w:type="spellStart"/>
      <w:r>
        <w:rPr>
          <w:b/>
          <w:bCs/>
          <w:lang w:val="en-US"/>
        </w:rPr>
        <w:t>stycznia</w:t>
      </w:r>
      <w:proofErr w:type="spellEnd"/>
      <w:r>
        <w:rPr>
          <w:b/>
          <w:bCs/>
          <w:lang w:val="en-US"/>
        </w:rPr>
        <w:t xml:space="preserve"> 2004 r. </w:t>
      </w:r>
      <w:proofErr w:type="spellStart"/>
      <w:r>
        <w:rPr>
          <w:b/>
          <w:bCs/>
          <w:lang w:val="en-US"/>
        </w:rPr>
        <w:t>Prawo</w:t>
      </w:r>
      <w:proofErr w:type="spellEnd"/>
      <w:r>
        <w:rPr>
          <w:b/>
          <w:bCs/>
          <w:lang w:val="en-US"/>
        </w:rPr>
        <w:t xml:space="preserve"> </w:t>
      </w:r>
      <w:proofErr w:type="spellStart"/>
      <w:r>
        <w:rPr>
          <w:b/>
          <w:bCs/>
          <w:lang w:val="en-US"/>
        </w:rPr>
        <w:t>zamówień</w:t>
      </w:r>
      <w:proofErr w:type="spellEnd"/>
      <w:r>
        <w:rPr>
          <w:b/>
          <w:bCs/>
          <w:lang w:val="en-US"/>
        </w:rPr>
        <w:t xml:space="preserve"> </w:t>
      </w:r>
      <w:proofErr w:type="spellStart"/>
      <w:r>
        <w:rPr>
          <w:b/>
          <w:bCs/>
          <w:lang w:val="en-US"/>
        </w:rPr>
        <w:t>publicznych</w:t>
      </w:r>
      <w:proofErr w:type="spellEnd"/>
      <w:r>
        <w:rPr>
          <w:b/>
          <w:bCs/>
          <w:lang w:val="en-US"/>
        </w:rPr>
        <w:t xml:space="preserve"> (t. j. Dz. U. z 201</w:t>
      </w:r>
      <w:r w:rsidR="007849E4">
        <w:rPr>
          <w:b/>
          <w:bCs/>
          <w:lang w:val="en-US"/>
        </w:rPr>
        <w:t>9</w:t>
      </w:r>
      <w:r>
        <w:rPr>
          <w:b/>
          <w:bCs/>
          <w:lang w:val="en-US"/>
        </w:rPr>
        <w:t xml:space="preserve">r. </w:t>
      </w:r>
      <w:proofErr w:type="spellStart"/>
      <w:r>
        <w:rPr>
          <w:b/>
          <w:bCs/>
          <w:lang w:val="en-US"/>
        </w:rPr>
        <w:t>poz</w:t>
      </w:r>
      <w:proofErr w:type="spellEnd"/>
      <w:r>
        <w:rPr>
          <w:b/>
          <w:bCs/>
          <w:lang w:val="en-US"/>
        </w:rPr>
        <w:t>. 18</w:t>
      </w:r>
      <w:r w:rsidR="007849E4">
        <w:rPr>
          <w:b/>
          <w:bCs/>
          <w:lang w:val="en-US"/>
        </w:rPr>
        <w:t>43</w:t>
      </w:r>
      <w:r>
        <w:rPr>
          <w:b/>
          <w:bCs/>
          <w:lang w:val="en-US"/>
        </w:rPr>
        <w:t xml:space="preserve">) </w:t>
      </w:r>
      <w:proofErr w:type="spellStart"/>
      <w:r>
        <w:rPr>
          <w:b/>
          <w:bCs/>
          <w:lang w:val="en-US"/>
        </w:rPr>
        <w:t>zwana</w:t>
      </w:r>
      <w:proofErr w:type="spellEnd"/>
      <w:r>
        <w:rPr>
          <w:b/>
          <w:bCs/>
          <w:lang w:val="en-US"/>
        </w:rPr>
        <w:t xml:space="preserve"> </w:t>
      </w:r>
      <w:proofErr w:type="spellStart"/>
      <w:r>
        <w:rPr>
          <w:b/>
          <w:bCs/>
          <w:lang w:val="en-US"/>
        </w:rPr>
        <w:t>dalej</w:t>
      </w:r>
      <w:proofErr w:type="spellEnd"/>
      <w:r>
        <w:rPr>
          <w:b/>
          <w:bCs/>
          <w:lang w:val="en-US"/>
        </w:rPr>
        <w:t xml:space="preserve"> </w:t>
      </w:r>
      <w:proofErr w:type="spellStart"/>
      <w:r>
        <w:rPr>
          <w:b/>
          <w:bCs/>
          <w:lang w:val="en-US"/>
        </w:rPr>
        <w:t>jako</w:t>
      </w:r>
      <w:proofErr w:type="spellEnd"/>
      <w:r>
        <w:rPr>
          <w:b/>
          <w:bCs/>
          <w:lang w:val="en-US"/>
        </w:rPr>
        <w:t xml:space="preserve">: </w:t>
      </w:r>
      <w:proofErr w:type="spellStart"/>
      <w:r>
        <w:rPr>
          <w:b/>
          <w:bCs/>
          <w:lang w:val="en-US"/>
        </w:rPr>
        <w:t>ustawa</w:t>
      </w:r>
      <w:proofErr w:type="spellEnd"/>
      <w:r>
        <w:rPr>
          <w:b/>
          <w:bCs/>
          <w:lang w:val="en-US"/>
        </w:rPr>
        <w:t xml:space="preserve"> </w:t>
      </w:r>
      <w:proofErr w:type="spellStart"/>
      <w:r>
        <w:rPr>
          <w:b/>
          <w:bCs/>
          <w:lang w:val="en-US"/>
        </w:rPr>
        <w:t>pzp</w:t>
      </w:r>
      <w:proofErr w:type="spellEnd"/>
      <w:r>
        <w:rPr>
          <w:b/>
          <w:bCs/>
          <w:lang w:val="en-US"/>
        </w:rPr>
        <w:t xml:space="preserve">). </w:t>
      </w:r>
    </w:p>
    <w:p w:rsidR="0064417E" w:rsidRDefault="0064417E" w:rsidP="0064417E">
      <w:pPr>
        <w:shd w:val="clear" w:color="auto" w:fill="FFFFFF"/>
        <w:spacing w:before="293" w:line="276" w:lineRule="auto"/>
        <w:ind w:left="34"/>
        <w:jc w:val="both"/>
        <w:rPr>
          <w:lang w:val="en-US"/>
        </w:rPr>
      </w:pPr>
    </w:p>
    <w:p w:rsidR="0064417E" w:rsidRDefault="0064417E" w:rsidP="007849E4">
      <w:pPr>
        <w:shd w:val="clear" w:color="auto" w:fill="FFFFFF"/>
        <w:spacing w:before="293" w:line="276" w:lineRule="auto"/>
        <w:ind w:left="34"/>
        <w:jc w:val="center"/>
        <w:rPr>
          <w:lang w:val="en-US"/>
        </w:rPr>
      </w:pPr>
      <w:r>
        <w:rPr>
          <w:lang w:val="en-US"/>
        </w:rPr>
        <w:t>................................................................................................................................................................................................................................................................................................................................................................................................................................................................../</w:t>
      </w:r>
      <w:proofErr w:type="spellStart"/>
      <w:r>
        <w:rPr>
          <w:lang w:val="en-US"/>
        </w:rPr>
        <w:t>nazwa</w:t>
      </w:r>
      <w:proofErr w:type="spellEnd"/>
      <w:r>
        <w:rPr>
          <w:lang w:val="en-US"/>
        </w:rPr>
        <w:t xml:space="preserve">(y) </w:t>
      </w:r>
      <w:proofErr w:type="spellStart"/>
      <w:r>
        <w:rPr>
          <w:lang w:val="en-US"/>
        </w:rPr>
        <w:t>i</w:t>
      </w:r>
      <w:proofErr w:type="spellEnd"/>
      <w:r>
        <w:rPr>
          <w:lang w:val="en-US"/>
        </w:rPr>
        <w:t xml:space="preserve"> </w:t>
      </w:r>
      <w:proofErr w:type="spellStart"/>
      <w:r>
        <w:rPr>
          <w:lang w:val="en-US"/>
        </w:rPr>
        <w:t>adres</w:t>
      </w:r>
      <w:proofErr w:type="spellEnd"/>
      <w:r>
        <w:rPr>
          <w:lang w:val="en-US"/>
        </w:rPr>
        <w:t xml:space="preserve">(y) </w:t>
      </w:r>
      <w:proofErr w:type="spellStart"/>
      <w:r>
        <w:rPr>
          <w:lang w:val="en-US"/>
        </w:rPr>
        <w:t>Wykonawcy</w:t>
      </w:r>
      <w:proofErr w:type="spellEnd"/>
      <w:r>
        <w:rPr>
          <w:lang w:val="en-US"/>
        </w:rPr>
        <w:t>(</w:t>
      </w:r>
      <w:proofErr w:type="spellStart"/>
      <w:r>
        <w:rPr>
          <w:lang w:val="en-US"/>
        </w:rPr>
        <w:t>ów</w:t>
      </w:r>
      <w:proofErr w:type="spellEnd"/>
      <w:r>
        <w:rPr>
          <w:lang w:val="en-US"/>
        </w:rPr>
        <w:t>)/</w:t>
      </w:r>
    </w:p>
    <w:p w:rsidR="0064417E" w:rsidRDefault="0064417E" w:rsidP="0064417E">
      <w:pPr>
        <w:ind w:left="5670"/>
        <w:rPr>
          <w:lang w:val="en-US"/>
        </w:rPr>
      </w:pPr>
    </w:p>
    <w:p w:rsidR="0064417E" w:rsidRDefault="0064417E" w:rsidP="0064417E">
      <w:pPr>
        <w:ind w:left="5670"/>
      </w:pPr>
      <w:r>
        <w:rPr>
          <w:lang w:val="en-US"/>
        </w:rPr>
        <w:t>DOM POMOCY SPOŁECZNEJ</w:t>
      </w:r>
      <w:r>
        <w:t xml:space="preserve"> </w:t>
      </w:r>
    </w:p>
    <w:p w:rsidR="0064417E" w:rsidRDefault="0064417E" w:rsidP="0064417E">
      <w:pPr>
        <w:ind w:left="5670"/>
      </w:pPr>
      <w:r>
        <w:t>IM. PAPIEŻA JANA PAWŁA II</w:t>
      </w:r>
    </w:p>
    <w:p w:rsidR="0064417E" w:rsidRDefault="0064417E" w:rsidP="0064417E">
      <w:pPr>
        <w:ind w:left="5670"/>
      </w:pPr>
      <w:r>
        <w:t>UL. BOGUMIŃSKA 22</w:t>
      </w:r>
    </w:p>
    <w:p w:rsidR="0064417E" w:rsidRDefault="0064417E" w:rsidP="0064417E">
      <w:pPr>
        <w:ind w:left="5670"/>
      </w:pPr>
      <w:r>
        <w:t>44 – 350 GORZYCE</w:t>
      </w:r>
    </w:p>
    <w:p w:rsidR="0064417E" w:rsidRDefault="0064417E" w:rsidP="0064417E">
      <w:pPr>
        <w:shd w:val="clear" w:color="auto" w:fill="FFFFFF"/>
        <w:spacing w:line="276" w:lineRule="auto"/>
        <w:ind w:left="10"/>
        <w:jc w:val="both"/>
        <w:rPr>
          <w:lang w:val="en-US"/>
        </w:rPr>
      </w:pPr>
    </w:p>
    <w:p w:rsidR="0064417E" w:rsidRDefault="0064417E" w:rsidP="0064417E">
      <w:pPr>
        <w:shd w:val="clear" w:color="auto" w:fill="FFFFFF"/>
        <w:spacing w:line="276" w:lineRule="auto"/>
        <w:ind w:left="10" w:firstLine="699"/>
        <w:jc w:val="both"/>
        <w:rPr>
          <w:lang w:val="en-US"/>
        </w:rPr>
      </w:pPr>
    </w:p>
    <w:p w:rsidR="0064417E" w:rsidRDefault="0064417E" w:rsidP="0064417E">
      <w:pPr>
        <w:shd w:val="clear" w:color="auto" w:fill="FFFFFF"/>
        <w:spacing w:line="276" w:lineRule="auto"/>
        <w:ind w:left="10" w:firstLine="699"/>
        <w:jc w:val="both"/>
      </w:pPr>
      <w:proofErr w:type="spellStart"/>
      <w:r>
        <w:rPr>
          <w:lang w:val="en-US"/>
        </w:rPr>
        <w:t>Składając</w:t>
      </w:r>
      <w:proofErr w:type="spellEnd"/>
      <w:r>
        <w:rPr>
          <w:lang w:val="en-US"/>
        </w:rPr>
        <w:t xml:space="preserve">  </w:t>
      </w:r>
      <w:proofErr w:type="spellStart"/>
      <w:r>
        <w:rPr>
          <w:lang w:val="en-US"/>
        </w:rPr>
        <w:t>oferty</w:t>
      </w:r>
      <w:proofErr w:type="spellEnd"/>
      <w:r>
        <w:rPr>
          <w:lang w:val="en-US"/>
        </w:rPr>
        <w:t xml:space="preserve">  w  </w:t>
      </w:r>
      <w:proofErr w:type="spellStart"/>
      <w:r>
        <w:rPr>
          <w:lang w:val="en-US"/>
        </w:rPr>
        <w:t>postępowaniu</w:t>
      </w:r>
      <w:proofErr w:type="spellEnd"/>
      <w:r>
        <w:rPr>
          <w:lang w:val="en-US"/>
        </w:rPr>
        <w:t xml:space="preserve">  o  </w:t>
      </w:r>
      <w:proofErr w:type="spellStart"/>
      <w:r>
        <w:rPr>
          <w:lang w:val="en-US"/>
        </w:rPr>
        <w:t>udzielenie</w:t>
      </w:r>
      <w:proofErr w:type="spellEnd"/>
      <w:r>
        <w:rPr>
          <w:lang w:val="en-US"/>
        </w:rPr>
        <w:t xml:space="preserve">  </w:t>
      </w:r>
      <w:proofErr w:type="spellStart"/>
      <w:r>
        <w:rPr>
          <w:lang w:val="en-US"/>
        </w:rPr>
        <w:t>zamówienia</w:t>
      </w:r>
      <w:proofErr w:type="spellEnd"/>
      <w:r>
        <w:rPr>
          <w:lang w:val="en-US"/>
        </w:rPr>
        <w:t xml:space="preserve">  </w:t>
      </w:r>
      <w:proofErr w:type="spellStart"/>
      <w:r>
        <w:rPr>
          <w:lang w:val="en-US"/>
        </w:rPr>
        <w:t>publicznego</w:t>
      </w:r>
      <w:proofErr w:type="spellEnd"/>
      <w:r>
        <w:rPr>
          <w:lang w:val="en-US"/>
        </w:rPr>
        <w:t xml:space="preserve">,   </w:t>
      </w:r>
      <w:proofErr w:type="spellStart"/>
      <w:r>
        <w:rPr>
          <w:lang w:val="en-US"/>
        </w:rPr>
        <w:t>którego</w:t>
      </w:r>
      <w:proofErr w:type="spellEnd"/>
      <w:r>
        <w:rPr>
          <w:lang w:val="en-US"/>
        </w:rPr>
        <w:t xml:space="preserve">  </w:t>
      </w:r>
      <w:proofErr w:type="spellStart"/>
      <w:r>
        <w:rPr>
          <w:lang w:val="en-US"/>
        </w:rPr>
        <w:t>przedmiotem</w:t>
      </w:r>
      <w:proofErr w:type="spellEnd"/>
      <w:r>
        <w:rPr>
          <w:lang w:val="en-US"/>
        </w:rPr>
        <w:t xml:space="preserve">  </w:t>
      </w:r>
      <w:proofErr w:type="spellStart"/>
      <w:r>
        <w:rPr>
          <w:lang w:val="en-US"/>
        </w:rPr>
        <w:t>są</w:t>
      </w:r>
      <w:proofErr w:type="spellEnd"/>
      <w:r>
        <w:rPr>
          <w:lang w:val="en-US"/>
        </w:rPr>
        <w:t xml:space="preserve">  </w:t>
      </w:r>
      <w:r>
        <w:rPr>
          <w:b/>
          <w:bCs/>
          <w:i/>
          <w:iCs/>
          <w:lang w:val="en-US"/>
        </w:rPr>
        <w:t>„</w:t>
      </w:r>
      <w:proofErr w:type="spellStart"/>
      <w:r>
        <w:rPr>
          <w:b/>
          <w:bCs/>
          <w:i/>
          <w:iCs/>
          <w:lang w:val="en-US"/>
        </w:rPr>
        <w:t>Sukcesywne</w:t>
      </w:r>
      <w:proofErr w:type="spellEnd"/>
      <w:r>
        <w:rPr>
          <w:b/>
          <w:bCs/>
          <w:i/>
          <w:iCs/>
          <w:lang w:val="en-US"/>
        </w:rPr>
        <w:t xml:space="preserve"> </w:t>
      </w:r>
      <w:proofErr w:type="spellStart"/>
      <w:r>
        <w:rPr>
          <w:b/>
          <w:bCs/>
          <w:i/>
          <w:iCs/>
          <w:lang w:val="en-US"/>
        </w:rPr>
        <w:t>dostawy</w:t>
      </w:r>
      <w:proofErr w:type="spellEnd"/>
      <w:r>
        <w:rPr>
          <w:b/>
          <w:bCs/>
          <w:i/>
          <w:iCs/>
          <w:lang w:val="en-US"/>
        </w:rPr>
        <w:t xml:space="preserve"> </w:t>
      </w:r>
      <w:proofErr w:type="spellStart"/>
      <w:r>
        <w:rPr>
          <w:b/>
          <w:bCs/>
          <w:i/>
          <w:iCs/>
          <w:lang w:val="en-US"/>
        </w:rPr>
        <w:t>wraz</w:t>
      </w:r>
      <w:proofErr w:type="spellEnd"/>
      <w:r>
        <w:rPr>
          <w:b/>
          <w:bCs/>
          <w:i/>
          <w:iCs/>
          <w:lang w:val="en-US"/>
        </w:rPr>
        <w:t xml:space="preserve"> z </w:t>
      </w:r>
      <w:proofErr w:type="spellStart"/>
      <w:r>
        <w:rPr>
          <w:b/>
          <w:bCs/>
          <w:i/>
          <w:iCs/>
          <w:lang w:val="en-US"/>
        </w:rPr>
        <w:t>transportem</w:t>
      </w:r>
      <w:proofErr w:type="spellEnd"/>
      <w:r>
        <w:rPr>
          <w:b/>
          <w:bCs/>
          <w:i/>
          <w:iCs/>
          <w:lang w:val="en-US"/>
        </w:rPr>
        <w:t xml:space="preserve"> </w:t>
      </w:r>
      <w:proofErr w:type="spellStart"/>
      <w:r>
        <w:rPr>
          <w:b/>
          <w:bCs/>
          <w:i/>
          <w:iCs/>
          <w:lang w:val="en-US"/>
        </w:rPr>
        <w:t>artykułów</w:t>
      </w:r>
      <w:proofErr w:type="spellEnd"/>
      <w:r>
        <w:rPr>
          <w:b/>
          <w:bCs/>
          <w:i/>
          <w:iCs/>
          <w:lang w:val="en-US"/>
        </w:rPr>
        <w:t xml:space="preserve"> </w:t>
      </w:r>
      <w:proofErr w:type="spellStart"/>
      <w:r>
        <w:rPr>
          <w:b/>
          <w:bCs/>
          <w:i/>
          <w:iCs/>
          <w:lang w:val="en-US"/>
        </w:rPr>
        <w:t>żywnościowych</w:t>
      </w:r>
      <w:proofErr w:type="spellEnd"/>
      <w:r>
        <w:rPr>
          <w:b/>
          <w:bCs/>
          <w:i/>
          <w:iCs/>
          <w:lang w:val="en-US"/>
        </w:rPr>
        <w:t xml:space="preserve"> w 20</w:t>
      </w:r>
      <w:r w:rsidR="007849E4">
        <w:rPr>
          <w:b/>
          <w:bCs/>
          <w:i/>
          <w:iCs/>
          <w:lang w:val="en-US"/>
        </w:rPr>
        <w:t>20</w:t>
      </w:r>
      <w:r>
        <w:rPr>
          <w:b/>
          <w:bCs/>
          <w:i/>
          <w:iCs/>
          <w:lang w:val="en-US"/>
        </w:rPr>
        <w:t xml:space="preserve">r.” </w:t>
      </w:r>
      <w:proofErr w:type="spellStart"/>
      <w:r>
        <w:rPr>
          <w:b/>
          <w:bCs/>
          <w:i/>
          <w:iCs/>
          <w:lang w:val="en-US"/>
        </w:rPr>
        <w:t>dla</w:t>
      </w:r>
      <w:proofErr w:type="spellEnd"/>
      <w:r>
        <w:rPr>
          <w:b/>
          <w:bCs/>
          <w:i/>
          <w:iCs/>
          <w:lang w:val="en-US"/>
        </w:rPr>
        <w:t xml:space="preserve"> </w:t>
      </w:r>
      <w:proofErr w:type="spellStart"/>
      <w:r>
        <w:rPr>
          <w:b/>
          <w:bCs/>
          <w:i/>
          <w:iCs/>
          <w:lang w:val="en-US"/>
        </w:rPr>
        <w:t>Domu</w:t>
      </w:r>
      <w:proofErr w:type="spellEnd"/>
      <w:r>
        <w:rPr>
          <w:b/>
          <w:bCs/>
          <w:i/>
          <w:iCs/>
          <w:lang w:val="en-US"/>
        </w:rPr>
        <w:t xml:space="preserve"> </w:t>
      </w:r>
      <w:proofErr w:type="spellStart"/>
      <w:r>
        <w:rPr>
          <w:b/>
          <w:bCs/>
          <w:i/>
          <w:iCs/>
          <w:lang w:val="en-US"/>
        </w:rPr>
        <w:t>Pomocy</w:t>
      </w:r>
      <w:proofErr w:type="spellEnd"/>
      <w:r>
        <w:rPr>
          <w:b/>
          <w:bCs/>
          <w:i/>
          <w:iCs/>
          <w:lang w:val="en-US"/>
        </w:rPr>
        <w:t xml:space="preserve"> </w:t>
      </w:r>
      <w:proofErr w:type="spellStart"/>
      <w:r>
        <w:rPr>
          <w:b/>
          <w:bCs/>
          <w:i/>
          <w:iCs/>
          <w:lang w:val="en-US"/>
        </w:rPr>
        <w:t>Społecznej</w:t>
      </w:r>
      <w:proofErr w:type="spellEnd"/>
      <w:r>
        <w:rPr>
          <w:b/>
          <w:bCs/>
          <w:i/>
          <w:iCs/>
          <w:lang w:val="en-US"/>
        </w:rPr>
        <w:t xml:space="preserve"> </w:t>
      </w:r>
      <w:proofErr w:type="spellStart"/>
      <w:r>
        <w:rPr>
          <w:b/>
          <w:bCs/>
          <w:i/>
          <w:iCs/>
          <w:lang w:val="en-US"/>
        </w:rPr>
        <w:t>im.Papieża</w:t>
      </w:r>
      <w:proofErr w:type="spellEnd"/>
      <w:r>
        <w:rPr>
          <w:b/>
          <w:bCs/>
          <w:i/>
          <w:iCs/>
          <w:lang w:val="en-US"/>
        </w:rPr>
        <w:t xml:space="preserve"> Jana </w:t>
      </w:r>
      <w:proofErr w:type="spellStart"/>
      <w:r>
        <w:rPr>
          <w:b/>
          <w:bCs/>
          <w:i/>
          <w:iCs/>
          <w:lang w:val="en-US"/>
        </w:rPr>
        <w:t>Pawła</w:t>
      </w:r>
      <w:proofErr w:type="spellEnd"/>
      <w:r>
        <w:rPr>
          <w:b/>
          <w:bCs/>
          <w:i/>
          <w:iCs/>
          <w:lang w:val="en-US"/>
        </w:rPr>
        <w:t xml:space="preserve"> II, </w:t>
      </w:r>
      <w:proofErr w:type="spellStart"/>
      <w:r>
        <w:rPr>
          <w:b/>
          <w:bCs/>
          <w:i/>
          <w:iCs/>
          <w:lang w:val="en-US"/>
        </w:rPr>
        <w:t>ul</w:t>
      </w:r>
      <w:proofErr w:type="spellEnd"/>
      <w:r>
        <w:rPr>
          <w:b/>
          <w:bCs/>
          <w:i/>
          <w:iCs/>
          <w:lang w:val="en-US"/>
        </w:rPr>
        <w:t xml:space="preserve">. </w:t>
      </w:r>
      <w:proofErr w:type="spellStart"/>
      <w:r>
        <w:rPr>
          <w:b/>
          <w:bCs/>
          <w:i/>
          <w:iCs/>
          <w:lang w:val="en-US"/>
        </w:rPr>
        <w:t>Bogumińska</w:t>
      </w:r>
      <w:proofErr w:type="spellEnd"/>
      <w:r>
        <w:rPr>
          <w:b/>
          <w:bCs/>
          <w:i/>
          <w:iCs/>
          <w:lang w:val="en-US"/>
        </w:rPr>
        <w:t xml:space="preserve"> 22, 44-350 </w:t>
      </w:r>
      <w:proofErr w:type="spellStart"/>
      <w:r>
        <w:rPr>
          <w:b/>
          <w:bCs/>
          <w:i/>
          <w:iCs/>
          <w:lang w:val="en-US"/>
        </w:rPr>
        <w:t>Gorzyce</w:t>
      </w:r>
      <w:proofErr w:type="spellEnd"/>
    </w:p>
    <w:p w:rsidR="0064417E" w:rsidRDefault="0064417E" w:rsidP="0064417E">
      <w:pPr>
        <w:shd w:val="clear" w:color="auto" w:fill="FFFFFF"/>
        <w:spacing w:before="293" w:line="276" w:lineRule="auto"/>
        <w:jc w:val="both"/>
      </w:pPr>
      <w:r>
        <w:t xml:space="preserve">1. Oświadczam, że nie podlegam wykluczeniu z postępowania na podstawie art. 24 ust. 1 </w:t>
      </w:r>
      <w:proofErr w:type="spellStart"/>
      <w:r>
        <w:t>pkt</w:t>
      </w:r>
      <w:proofErr w:type="spellEnd"/>
      <w:r>
        <w:t xml:space="preserve"> 12-23 ustawy </w:t>
      </w:r>
      <w:proofErr w:type="spellStart"/>
      <w:r>
        <w:t>pzp</w:t>
      </w:r>
      <w:proofErr w:type="spellEnd"/>
      <w:r>
        <w:t>, a określonych w SIWZ w punkcie VI.</w:t>
      </w:r>
    </w:p>
    <w:p w:rsidR="0064417E" w:rsidRDefault="0064417E" w:rsidP="0064417E">
      <w:pPr>
        <w:shd w:val="clear" w:color="auto" w:fill="FFFFFF"/>
        <w:spacing w:before="293" w:line="276" w:lineRule="auto"/>
        <w:ind w:left="34"/>
        <w:jc w:val="both"/>
      </w:pPr>
      <w:r>
        <w:t>2. Oświadczam, że nie podlegam wykluczeniu z postępowania na podstawie art. 24 ust. 5 ustawy prawo zamówień publicznych, a określonych w SIWZ w punkcie VI.</w:t>
      </w:r>
    </w:p>
    <w:p w:rsidR="0064417E" w:rsidRDefault="0064417E" w:rsidP="0064417E">
      <w:pPr>
        <w:shd w:val="clear" w:color="auto" w:fill="FFFFFF"/>
        <w:spacing w:before="293" w:line="276" w:lineRule="auto"/>
        <w:ind w:left="34"/>
        <w:jc w:val="both"/>
      </w:pPr>
      <w:r>
        <w:t xml:space="preserve"> </w:t>
      </w:r>
    </w:p>
    <w:p w:rsidR="0064417E" w:rsidRDefault="0064417E" w:rsidP="0064417E">
      <w:pPr>
        <w:shd w:val="clear" w:color="auto" w:fill="FFFFFF"/>
        <w:spacing w:before="293" w:line="276" w:lineRule="auto"/>
        <w:ind w:left="34"/>
        <w:jc w:val="both"/>
      </w:pPr>
      <w:r>
        <w:t xml:space="preserve"> …………….……. (miejscowość), dnia ………….……. r.  </w:t>
      </w:r>
    </w:p>
    <w:p w:rsidR="0064417E" w:rsidRDefault="0064417E" w:rsidP="0064417E">
      <w:pPr>
        <w:shd w:val="clear" w:color="auto" w:fill="FFFFFF"/>
        <w:spacing w:before="293" w:line="276" w:lineRule="auto"/>
        <w:ind w:left="34"/>
        <w:jc w:val="both"/>
      </w:pPr>
      <w:r>
        <w:t xml:space="preserve"> </w:t>
      </w:r>
    </w:p>
    <w:p w:rsidR="0064417E" w:rsidRDefault="0064417E" w:rsidP="007D4EDB">
      <w:pPr>
        <w:shd w:val="clear" w:color="auto" w:fill="FFFFFF"/>
        <w:spacing w:before="293" w:line="276" w:lineRule="auto"/>
        <w:ind w:left="4820" w:hanging="6237"/>
        <w:jc w:val="both"/>
      </w:pPr>
      <w:r>
        <w:t xml:space="preserve">                                                                                                                                                        </w:t>
      </w:r>
      <w:r w:rsidR="007D4EDB">
        <w:t xml:space="preserve">                            </w:t>
      </w:r>
      <w:r>
        <w:t>…………………………………………</w:t>
      </w:r>
      <w:r w:rsidR="007D4EDB">
        <w:t>….</w:t>
      </w:r>
      <w:r>
        <w:t xml:space="preserve">                                                                                                                 </w:t>
      </w:r>
    </w:p>
    <w:p w:rsidR="0064417E" w:rsidRDefault="0064417E" w:rsidP="0064417E">
      <w:pPr>
        <w:shd w:val="clear" w:color="auto" w:fill="FFFFFF"/>
        <w:spacing w:line="276" w:lineRule="auto"/>
        <w:ind w:left="38"/>
        <w:jc w:val="both"/>
      </w:pPr>
      <w:r>
        <w:t xml:space="preserve">                                                                               </w:t>
      </w:r>
      <w:proofErr w:type="spellStart"/>
      <w:r>
        <w:rPr>
          <w:iCs/>
          <w:lang w:val="en-US"/>
        </w:rPr>
        <w:t>Podpis</w:t>
      </w:r>
      <w:proofErr w:type="spellEnd"/>
      <w:r>
        <w:rPr>
          <w:iCs/>
          <w:lang w:val="en-US"/>
        </w:rPr>
        <w:t xml:space="preserve">/y </w:t>
      </w:r>
      <w:proofErr w:type="spellStart"/>
      <w:r>
        <w:rPr>
          <w:iCs/>
          <w:lang w:val="en-US"/>
        </w:rPr>
        <w:t>osoby</w:t>
      </w:r>
      <w:proofErr w:type="spellEnd"/>
      <w:r>
        <w:rPr>
          <w:iCs/>
          <w:lang w:val="en-US"/>
        </w:rPr>
        <w:t>/</w:t>
      </w:r>
      <w:proofErr w:type="spellStart"/>
      <w:r>
        <w:rPr>
          <w:iCs/>
          <w:lang w:val="en-US"/>
        </w:rPr>
        <w:t>osób</w:t>
      </w:r>
      <w:proofErr w:type="spellEnd"/>
      <w:r>
        <w:rPr>
          <w:iCs/>
          <w:lang w:val="en-US"/>
        </w:rPr>
        <w:t xml:space="preserve">/ </w:t>
      </w:r>
      <w:proofErr w:type="spellStart"/>
      <w:r>
        <w:rPr>
          <w:iCs/>
          <w:lang w:val="en-US"/>
        </w:rPr>
        <w:t>upoważnionej</w:t>
      </w:r>
      <w:proofErr w:type="spellEnd"/>
      <w:r>
        <w:rPr>
          <w:iCs/>
          <w:lang w:val="en-US"/>
        </w:rPr>
        <w:t>/</w:t>
      </w:r>
      <w:proofErr w:type="spellStart"/>
      <w:r>
        <w:rPr>
          <w:iCs/>
          <w:lang w:val="en-US"/>
        </w:rPr>
        <w:t>ych</w:t>
      </w:r>
      <w:proofErr w:type="spellEnd"/>
    </w:p>
    <w:p w:rsidR="0064417E" w:rsidRDefault="0064417E" w:rsidP="0064417E">
      <w:pPr>
        <w:shd w:val="clear" w:color="auto" w:fill="FFFFFF"/>
        <w:spacing w:before="293" w:line="276" w:lineRule="auto"/>
        <w:ind w:left="34"/>
        <w:jc w:val="both"/>
      </w:pPr>
    </w:p>
    <w:p w:rsidR="007D4EDB" w:rsidRDefault="007D4EDB" w:rsidP="0064417E">
      <w:pPr>
        <w:shd w:val="clear" w:color="auto" w:fill="FFFFFF"/>
        <w:spacing w:before="293" w:line="276" w:lineRule="auto"/>
        <w:ind w:left="34"/>
        <w:jc w:val="both"/>
      </w:pPr>
    </w:p>
    <w:p w:rsidR="0064417E" w:rsidRDefault="0064417E" w:rsidP="00605CA5">
      <w:r>
        <w:lastRenderedPageBreak/>
        <w:t xml:space="preserve">Oświadczam, że zachodzą w stosunku do mnie podstawy wykluczenia z postępowania na podstawie art. ………….…. ustawy </w:t>
      </w:r>
      <w:proofErr w:type="spellStart"/>
      <w:r>
        <w:t>pzp</w:t>
      </w:r>
      <w:proofErr w:type="spellEnd"/>
      <w:r>
        <w:t xml:space="preserve"> (podać mającą zastosowanie podstawę wykluczenia spośród wymienionych w art. 24 ust. 1 pkt</w:t>
      </w:r>
      <w:r w:rsidR="007D4EDB">
        <w:t>.</w:t>
      </w:r>
      <w:r>
        <w:t xml:space="preserve"> 13-14, 16-20 lub art. 24 ust. 5 ustawy </w:t>
      </w:r>
      <w:proofErr w:type="spellStart"/>
      <w:r>
        <w:t>pzp</w:t>
      </w:r>
      <w:proofErr w:type="spellEnd"/>
      <w:r>
        <w:t xml:space="preserve">). Jednocześnie oświadczam, że w związku z ww. okolicznością, na podstawie art. 24 ust. 8 ustawy </w:t>
      </w:r>
      <w:proofErr w:type="spellStart"/>
      <w:r>
        <w:t>pzp</w:t>
      </w:r>
      <w:proofErr w:type="spellEnd"/>
      <w:r>
        <w:t xml:space="preserve"> podjąłem następujące środki naprawcze: ……………………………………………………………………………………………………</w:t>
      </w:r>
      <w:r w:rsidR="00605CA5">
        <w:t>..</w:t>
      </w:r>
      <w:r w:rsidR="007D4EDB">
        <w:t>………..</w:t>
      </w:r>
      <w:r>
        <w:t>……………………………………………………………………………………………………………………………………………………………………………………………………………………………………………………………………………………………………………………………………………………………………………………</w:t>
      </w:r>
      <w:r w:rsidR="00605CA5">
        <w:t>………</w:t>
      </w:r>
    </w:p>
    <w:p w:rsidR="0064417E" w:rsidRDefault="0064417E" w:rsidP="0064417E">
      <w:pPr>
        <w:shd w:val="clear" w:color="auto" w:fill="FFFFFF"/>
        <w:spacing w:before="293" w:line="276" w:lineRule="auto"/>
        <w:ind w:left="34"/>
        <w:jc w:val="both"/>
      </w:pPr>
      <w:r>
        <w:t xml:space="preserve"> </w:t>
      </w:r>
    </w:p>
    <w:p w:rsidR="0064417E" w:rsidRDefault="0064417E" w:rsidP="0064417E">
      <w:pPr>
        <w:shd w:val="clear" w:color="auto" w:fill="FFFFFF"/>
        <w:spacing w:before="293" w:line="276" w:lineRule="auto"/>
        <w:ind w:left="34"/>
        <w:jc w:val="both"/>
      </w:pPr>
      <w:r>
        <w:t xml:space="preserve">…………….……. (miejscowość), dnia …………………. r.  </w:t>
      </w:r>
    </w:p>
    <w:p w:rsidR="0064417E" w:rsidRDefault="0064417E" w:rsidP="0064417E">
      <w:pPr>
        <w:shd w:val="clear" w:color="auto" w:fill="FFFFFF"/>
        <w:spacing w:before="293" w:line="276" w:lineRule="auto"/>
        <w:ind w:left="34"/>
        <w:jc w:val="both"/>
      </w:pPr>
      <w:r>
        <w:t xml:space="preserve"> </w:t>
      </w:r>
    </w:p>
    <w:p w:rsidR="0064417E" w:rsidRDefault="0064417E" w:rsidP="00605CA5">
      <w:pPr>
        <w:shd w:val="clear" w:color="auto" w:fill="FFFFFF"/>
        <w:spacing w:before="293" w:line="276" w:lineRule="auto"/>
        <w:ind w:left="4956"/>
        <w:jc w:val="both"/>
      </w:pPr>
      <w:r>
        <w:t xml:space="preserve">                                                                                           …………………………………………</w:t>
      </w:r>
    </w:p>
    <w:p w:rsidR="0064417E" w:rsidRDefault="0064417E" w:rsidP="0064417E">
      <w:pPr>
        <w:shd w:val="clear" w:color="auto" w:fill="FFFFFF"/>
        <w:spacing w:line="276" w:lineRule="auto"/>
        <w:ind w:left="38"/>
        <w:jc w:val="both"/>
      </w:pPr>
      <w:r>
        <w:t xml:space="preserve">                                                                            </w:t>
      </w:r>
      <w:proofErr w:type="spellStart"/>
      <w:r>
        <w:rPr>
          <w:iCs/>
          <w:lang w:val="en-US"/>
        </w:rPr>
        <w:t>Podpis</w:t>
      </w:r>
      <w:proofErr w:type="spellEnd"/>
      <w:r>
        <w:rPr>
          <w:iCs/>
          <w:lang w:val="en-US"/>
        </w:rPr>
        <w:t xml:space="preserve">/y </w:t>
      </w:r>
      <w:proofErr w:type="spellStart"/>
      <w:r>
        <w:rPr>
          <w:iCs/>
          <w:lang w:val="en-US"/>
        </w:rPr>
        <w:t>osoby</w:t>
      </w:r>
      <w:proofErr w:type="spellEnd"/>
      <w:r>
        <w:rPr>
          <w:iCs/>
          <w:lang w:val="en-US"/>
        </w:rPr>
        <w:t>/</w:t>
      </w:r>
      <w:proofErr w:type="spellStart"/>
      <w:r>
        <w:rPr>
          <w:iCs/>
          <w:lang w:val="en-US"/>
        </w:rPr>
        <w:t>osób</w:t>
      </w:r>
      <w:proofErr w:type="spellEnd"/>
      <w:r>
        <w:rPr>
          <w:iCs/>
          <w:lang w:val="en-US"/>
        </w:rPr>
        <w:t xml:space="preserve">/ </w:t>
      </w:r>
      <w:proofErr w:type="spellStart"/>
      <w:r>
        <w:rPr>
          <w:iCs/>
          <w:lang w:val="en-US"/>
        </w:rPr>
        <w:t>upoważnionej</w:t>
      </w:r>
      <w:proofErr w:type="spellEnd"/>
      <w:r>
        <w:rPr>
          <w:iCs/>
          <w:lang w:val="en-US"/>
        </w:rPr>
        <w:t>/</w:t>
      </w:r>
      <w:proofErr w:type="spellStart"/>
      <w:r>
        <w:rPr>
          <w:iCs/>
          <w:lang w:val="en-US"/>
        </w:rPr>
        <w:t>ych</w:t>
      </w:r>
      <w:proofErr w:type="spellEnd"/>
    </w:p>
    <w:p w:rsidR="0064417E" w:rsidRDefault="0064417E" w:rsidP="0064417E">
      <w:pPr>
        <w:shd w:val="clear" w:color="auto" w:fill="FFFFFF"/>
        <w:spacing w:before="293" w:line="276" w:lineRule="auto"/>
        <w:ind w:left="34"/>
        <w:jc w:val="both"/>
      </w:pPr>
    </w:p>
    <w:p w:rsidR="0064417E" w:rsidRDefault="0064417E" w:rsidP="0064417E">
      <w:pPr>
        <w:shd w:val="clear" w:color="auto" w:fill="FFFFFF"/>
        <w:spacing w:line="276" w:lineRule="auto"/>
        <w:ind w:left="5837"/>
        <w:jc w:val="both"/>
        <w:rPr>
          <w:b/>
          <w:bCs/>
          <w:i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pPr>
      <w:r>
        <w:rPr>
          <w:b/>
          <w:bCs/>
          <w:lang w:val="en-US"/>
        </w:rPr>
        <w:lastRenderedPageBreak/>
        <w:t>ZAŁĄCZNIK NR 3 DO SIWZ</w:t>
      </w:r>
    </w:p>
    <w:p w:rsidR="0064417E" w:rsidRDefault="0064417E" w:rsidP="0064417E">
      <w:pPr>
        <w:shd w:val="clear" w:color="auto" w:fill="FFFFFF"/>
        <w:spacing w:line="276" w:lineRule="auto"/>
        <w:jc w:val="both"/>
        <w:rPr>
          <w:b/>
          <w:bCs/>
          <w:lang w:val="en-US"/>
        </w:rPr>
      </w:pPr>
    </w:p>
    <w:p w:rsidR="0064417E" w:rsidRDefault="0064417E" w:rsidP="0064417E">
      <w:pPr>
        <w:shd w:val="clear" w:color="auto" w:fill="FFFFFF"/>
        <w:spacing w:line="276" w:lineRule="auto"/>
        <w:ind w:left="5837"/>
        <w:jc w:val="both"/>
        <w:rPr>
          <w:b/>
          <w:bCs/>
          <w:lang w:val="en-US"/>
        </w:rPr>
      </w:pPr>
    </w:p>
    <w:p w:rsidR="0064417E" w:rsidRDefault="0064417E" w:rsidP="0064417E">
      <w:pPr>
        <w:shd w:val="clear" w:color="auto" w:fill="FFFFFF"/>
        <w:spacing w:line="276" w:lineRule="auto"/>
        <w:ind w:left="5837"/>
        <w:jc w:val="both"/>
      </w:pPr>
      <w:r>
        <w:rPr>
          <w:rFonts w:eastAsia="Times New Roman"/>
          <w:b/>
          <w:bCs/>
          <w:lang w:val="en-US"/>
        </w:rPr>
        <w:t>...............................</w:t>
      </w:r>
      <w:proofErr w:type="spellStart"/>
      <w:r>
        <w:rPr>
          <w:rFonts w:eastAsia="Times New Roman"/>
          <w:b/>
          <w:bCs/>
          <w:lang w:val="en-US"/>
        </w:rPr>
        <w:t>dnia</w:t>
      </w:r>
      <w:proofErr w:type="spellEnd"/>
      <w:r>
        <w:rPr>
          <w:rFonts w:eastAsia="Times New Roman"/>
          <w:b/>
          <w:bCs/>
          <w:lang w:val="en-US"/>
        </w:rPr>
        <w:t>...............</w:t>
      </w:r>
    </w:p>
    <w:p w:rsidR="0064417E" w:rsidRDefault="0064417E" w:rsidP="0064417E">
      <w:pPr>
        <w:shd w:val="clear" w:color="auto" w:fill="FFFFFF"/>
        <w:spacing w:before="749" w:line="276" w:lineRule="auto"/>
        <w:ind w:left="710"/>
        <w:jc w:val="both"/>
      </w:pPr>
      <w:r>
        <w:rPr>
          <w:rFonts w:eastAsia="Times New Roman"/>
          <w:i/>
          <w:iCs/>
          <w:lang w:val="en-US"/>
        </w:rPr>
        <w:t>(</w:t>
      </w:r>
      <w:proofErr w:type="spellStart"/>
      <w:r>
        <w:rPr>
          <w:rFonts w:eastAsia="Times New Roman"/>
          <w:i/>
          <w:iCs/>
          <w:lang w:val="en-US"/>
        </w:rPr>
        <w:t>pieczęć</w:t>
      </w:r>
      <w:proofErr w:type="spellEnd"/>
      <w:r>
        <w:rPr>
          <w:rFonts w:eastAsia="Times New Roman"/>
          <w:i/>
          <w:iCs/>
          <w:lang w:val="en-US"/>
        </w:rPr>
        <w:t xml:space="preserve"> </w:t>
      </w:r>
      <w:proofErr w:type="spellStart"/>
      <w:r>
        <w:rPr>
          <w:rFonts w:eastAsia="Times New Roman"/>
          <w:i/>
          <w:iCs/>
          <w:lang w:val="en-US"/>
        </w:rPr>
        <w:t>Wykonawcy</w:t>
      </w:r>
      <w:proofErr w:type="spellEnd"/>
      <w:r>
        <w:rPr>
          <w:rFonts w:eastAsia="Times New Roman"/>
          <w:i/>
          <w:iCs/>
          <w:lang w:val="en-US"/>
        </w:rPr>
        <w:t>)</w:t>
      </w:r>
    </w:p>
    <w:p w:rsidR="0064417E" w:rsidRDefault="0064417E" w:rsidP="0064417E">
      <w:pPr>
        <w:shd w:val="clear" w:color="auto" w:fill="FFFFFF"/>
        <w:spacing w:before="566" w:line="276" w:lineRule="auto"/>
        <w:ind w:left="14"/>
        <w:jc w:val="both"/>
        <w:rPr>
          <w:rFonts w:eastAsia="Times New Roman"/>
          <w:i/>
          <w:iCs/>
          <w:lang w:val="en-US"/>
        </w:rPr>
      </w:pPr>
    </w:p>
    <w:p w:rsidR="0064417E" w:rsidRDefault="0064417E" w:rsidP="0064417E">
      <w:pPr>
        <w:shd w:val="clear" w:color="auto" w:fill="FFFFFF"/>
        <w:spacing w:before="566" w:line="276" w:lineRule="auto"/>
        <w:ind w:left="14"/>
        <w:jc w:val="center"/>
        <w:rPr>
          <w:b/>
        </w:rPr>
      </w:pPr>
      <w:r>
        <w:rPr>
          <w:rFonts w:eastAsia="Times New Roman"/>
          <w:b/>
          <w:lang w:val="en-US"/>
        </w:rPr>
        <w:t>OFERTA</w:t>
      </w:r>
    </w:p>
    <w:p w:rsidR="0064417E" w:rsidRDefault="0064417E" w:rsidP="00605CA5">
      <w:pPr>
        <w:shd w:val="clear" w:color="auto" w:fill="FFFFFF"/>
        <w:spacing w:before="278" w:line="276" w:lineRule="auto"/>
        <w:ind w:right="2083"/>
        <w:jc w:val="center"/>
      </w:pPr>
      <w:r>
        <w:rPr>
          <w:rFonts w:eastAsia="Times New Roman"/>
          <w:b/>
          <w:bCs/>
          <w:lang w:val="en-US"/>
        </w:rPr>
        <w:t xml:space="preserve">w </w:t>
      </w:r>
      <w:proofErr w:type="spellStart"/>
      <w:r>
        <w:rPr>
          <w:rFonts w:eastAsia="Times New Roman"/>
          <w:b/>
          <w:bCs/>
          <w:lang w:val="en-US"/>
        </w:rPr>
        <w:t>postępowaniu</w:t>
      </w:r>
      <w:proofErr w:type="spellEnd"/>
      <w:r>
        <w:rPr>
          <w:rFonts w:eastAsia="Times New Roman"/>
          <w:b/>
          <w:bCs/>
          <w:lang w:val="en-US"/>
        </w:rPr>
        <w:t xml:space="preserve"> o </w:t>
      </w:r>
      <w:proofErr w:type="spellStart"/>
      <w:r>
        <w:rPr>
          <w:rFonts w:eastAsia="Times New Roman"/>
          <w:b/>
          <w:bCs/>
          <w:lang w:val="en-US"/>
        </w:rPr>
        <w:t>udzielenie</w:t>
      </w:r>
      <w:proofErr w:type="spellEnd"/>
      <w:r>
        <w:rPr>
          <w:rFonts w:eastAsia="Times New Roman"/>
          <w:b/>
          <w:bCs/>
          <w:lang w:val="en-US"/>
        </w:rPr>
        <w:t xml:space="preserve"> </w:t>
      </w:r>
      <w:proofErr w:type="spellStart"/>
      <w:r>
        <w:rPr>
          <w:rFonts w:eastAsia="Times New Roman"/>
          <w:b/>
          <w:bCs/>
          <w:lang w:val="en-US"/>
        </w:rPr>
        <w:t>zamówienia</w:t>
      </w:r>
      <w:proofErr w:type="spellEnd"/>
      <w:r>
        <w:rPr>
          <w:rFonts w:eastAsia="Times New Roman"/>
          <w:b/>
          <w:bCs/>
          <w:lang w:val="en-US"/>
        </w:rPr>
        <w:t xml:space="preserve"> </w:t>
      </w:r>
      <w:proofErr w:type="spellStart"/>
      <w:r>
        <w:rPr>
          <w:rFonts w:eastAsia="Times New Roman"/>
          <w:b/>
          <w:bCs/>
          <w:lang w:val="en-US"/>
        </w:rPr>
        <w:t>publicznego</w:t>
      </w:r>
      <w:proofErr w:type="spellEnd"/>
      <w:r>
        <w:rPr>
          <w:rFonts w:eastAsia="Times New Roman"/>
          <w:b/>
          <w:bCs/>
          <w:lang w:val="en-US"/>
        </w:rPr>
        <w:t xml:space="preserve"> w </w:t>
      </w:r>
      <w:proofErr w:type="spellStart"/>
      <w:r>
        <w:rPr>
          <w:rFonts w:eastAsia="Times New Roman"/>
          <w:b/>
          <w:bCs/>
          <w:lang w:val="en-US"/>
        </w:rPr>
        <w:t>trybie</w:t>
      </w:r>
      <w:proofErr w:type="spellEnd"/>
      <w:r>
        <w:rPr>
          <w:rFonts w:eastAsia="Times New Roman"/>
          <w:b/>
          <w:bCs/>
          <w:lang w:val="en-US"/>
        </w:rPr>
        <w:t xml:space="preserve"> </w:t>
      </w:r>
      <w:proofErr w:type="spellStart"/>
      <w:r>
        <w:rPr>
          <w:rFonts w:eastAsia="Times New Roman"/>
          <w:b/>
          <w:bCs/>
          <w:lang w:val="en-US"/>
        </w:rPr>
        <w:t>przetargu</w:t>
      </w:r>
      <w:proofErr w:type="spellEnd"/>
      <w:r>
        <w:rPr>
          <w:rFonts w:eastAsia="Times New Roman"/>
          <w:b/>
          <w:bCs/>
          <w:lang w:val="en-US"/>
        </w:rPr>
        <w:t xml:space="preserve"> </w:t>
      </w:r>
      <w:proofErr w:type="spellStart"/>
      <w:r>
        <w:rPr>
          <w:rFonts w:eastAsia="Times New Roman"/>
          <w:b/>
          <w:bCs/>
          <w:lang w:val="en-US"/>
        </w:rPr>
        <w:t>nieograniczonego</w:t>
      </w:r>
      <w:proofErr w:type="spellEnd"/>
      <w:r>
        <w:rPr>
          <w:rFonts w:eastAsia="Times New Roman"/>
          <w:b/>
          <w:bCs/>
          <w:lang w:val="en-US"/>
        </w:rPr>
        <w:t xml:space="preserve"> </w:t>
      </w:r>
      <w:proofErr w:type="spellStart"/>
      <w:r>
        <w:rPr>
          <w:rFonts w:eastAsia="Times New Roman"/>
          <w:b/>
          <w:bCs/>
          <w:lang w:val="en-US"/>
        </w:rPr>
        <w:t>na</w:t>
      </w:r>
      <w:proofErr w:type="spellEnd"/>
      <w:r>
        <w:rPr>
          <w:rFonts w:eastAsia="Times New Roman"/>
          <w:b/>
          <w:bCs/>
          <w:lang w:val="en-US"/>
        </w:rPr>
        <w:t>:</w:t>
      </w:r>
    </w:p>
    <w:p w:rsidR="0064417E" w:rsidRDefault="0064417E" w:rsidP="00605CA5">
      <w:pPr>
        <w:shd w:val="clear" w:color="auto" w:fill="FFFFFF"/>
        <w:spacing w:before="274" w:line="276" w:lineRule="auto"/>
        <w:ind w:right="691"/>
        <w:jc w:val="both"/>
      </w:pPr>
      <w:r>
        <w:rPr>
          <w:rFonts w:eastAsia="Times New Roman"/>
          <w:lang w:val="en-US"/>
        </w:rPr>
        <w:t>„</w:t>
      </w:r>
      <w:proofErr w:type="spellStart"/>
      <w:r>
        <w:rPr>
          <w:rFonts w:eastAsia="Times New Roman"/>
          <w:lang w:val="en-US"/>
        </w:rPr>
        <w:t>Sukcesywne</w:t>
      </w:r>
      <w:proofErr w:type="spellEnd"/>
      <w:r>
        <w:rPr>
          <w:rFonts w:eastAsia="Times New Roman"/>
          <w:lang w:val="en-US"/>
        </w:rPr>
        <w:t xml:space="preserve"> </w:t>
      </w:r>
      <w:proofErr w:type="spellStart"/>
      <w:r>
        <w:rPr>
          <w:rFonts w:eastAsia="Times New Roman"/>
          <w:lang w:val="en-US"/>
        </w:rPr>
        <w:t>dostawy</w:t>
      </w:r>
      <w:proofErr w:type="spellEnd"/>
      <w:r>
        <w:rPr>
          <w:rFonts w:eastAsia="Times New Roman"/>
          <w:lang w:val="en-US"/>
        </w:rPr>
        <w:t xml:space="preserve"> </w:t>
      </w:r>
      <w:proofErr w:type="spellStart"/>
      <w:r>
        <w:rPr>
          <w:rFonts w:eastAsia="Times New Roman"/>
          <w:lang w:val="en-US"/>
        </w:rPr>
        <w:t>wraz</w:t>
      </w:r>
      <w:proofErr w:type="spellEnd"/>
      <w:r>
        <w:rPr>
          <w:rFonts w:eastAsia="Times New Roman"/>
          <w:lang w:val="en-US"/>
        </w:rPr>
        <w:t xml:space="preserve"> z </w:t>
      </w:r>
      <w:proofErr w:type="spellStart"/>
      <w:r>
        <w:rPr>
          <w:rFonts w:eastAsia="Times New Roman"/>
          <w:lang w:val="en-US"/>
        </w:rPr>
        <w:t>transporte</w:t>
      </w:r>
      <w:r w:rsidR="00605CA5">
        <w:rPr>
          <w:rFonts w:eastAsia="Times New Roman"/>
          <w:lang w:val="en-US"/>
        </w:rPr>
        <w:t>m</w:t>
      </w:r>
      <w:proofErr w:type="spellEnd"/>
      <w:r w:rsidR="00605CA5">
        <w:rPr>
          <w:rFonts w:eastAsia="Times New Roman"/>
          <w:lang w:val="en-US"/>
        </w:rPr>
        <w:t xml:space="preserve"> </w:t>
      </w:r>
      <w:proofErr w:type="spellStart"/>
      <w:r w:rsidR="00605CA5">
        <w:rPr>
          <w:rFonts w:eastAsia="Times New Roman"/>
          <w:lang w:val="en-US"/>
        </w:rPr>
        <w:t>artykułów</w:t>
      </w:r>
      <w:proofErr w:type="spellEnd"/>
      <w:r w:rsidR="00605CA5">
        <w:rPr>
          <w:rFonts w:eastAsia="Times New Roman"/>
          <w:lang w:val="en-US"/>
        </w:rPr>
        <w:t xml:space="preserve"> </w:t>
      </w:r>
      <w:proofErr w:type="spellStart"/>
      <w:r w:rsidR="00605CA5">
        <w:rPr>
          <w:rFonts w:eastAsia="Times New Roman"/>
          <w:lang w:val="en-US"/>
        </w:rPr>
        <w:t>żywnościowych</w:t>
      </w:r>
      <w:proofErr w:type="spellEnd"/>
      <w:r w:rsidR="00605CA5">
        <w:rPr>
          <w:rFonts w:eastAsia="Times New Roman"/>
          <w:lang w:val="en-US"/>
        </w:rPr>
        <w:t xml:space="preserve"> w 2020</w:t>
      </w:r>
      <w:r>
        <w:rPr>
          <w:rFonts w:eastAsia="Times New Roman"/>
          <w:lang w:val="en-US"/>
        </w:rPr>
        <w:t xml:space="preserve"> r."</w:t>
      </w:r>
    </w:p>
    <w:p w:rsidR="0064417E" w:rsidRDefault="0064417E" w:rsidP="0064417E">
      <w:pPr>
        <w:shd w:val="clear" w:color="auto" w:fill="FFFFFF"/>
        <w:tabs>
          <w:tab w:val="left" w:leader="dot" w:pos="7603"/>
        </w:tabs>
        <w:spacing w:before="331" w:line="276" w:lineRule="auto"/>
        <w:ind w:left="2026" w:right="2016"/>
        <w:jc w:val="both"/>
      </w:pPr>
      <w:proofErr w:type="spellStart"/>
      <w:r>
        <w:rPr>
          <w:rFonts w:eastAsia="Times New Roman"/>
          <w:b/>
          <w:bCs/>
          <w:u w:val="single"/>
          <w:lang w:val="en-US"/>
        </w:rPr>
        <w:t>Zamawiający</w:t>
      </w:r>
      <w:proofErr w:type="spellEnd"/>
      <w:r>
        <w:rPr>
          <w:rFonts w:eastAsia="Times New Roman"/>
          <w:b/>
          <w:bCs/>
          <w:lang w:val="en-US"/>
        </w:rPr>
        <w:t>:</w:t>
      </w:r>
    </w:p>
    <w:p w:rsidR="0064417E" w:rsidRPr="00605CA5" w:rsidRDefault="0064417E" w:rsidP="00605CA5">
      <w:pPr>
        <w:pStyle w:val="Bezodstpw"/>
        <w:rPr>
          <w:b/>
        </w:rPr>
      </w:pPr>
      <w:r w:rsidRPr="00605CA5">
        <w:rPr>
          <w:b/>
          <w:lang w:val="en-US"/>
        </w:rPr>
        <w:t xml:space="preserve">Dom </w:t>
      </w:r>
      <w:proofErr w:type="spellStart"/>
      <w:r w:rsidRPr="00605CA5">
        <w:rPr>
          <w:b/>
          <w:lang w:val="en-US"/>
        </w:rPr>
        <w:t>Pomocy</w:t>
      </w:r>
      <w:proofErr w:type="spellEnd"/>
      <w:r w:rsidRPr="00605CA5">
        <w:rPr>
          <w:b/>
          <w:lang w:val="en-US"/>
        </w:rPr>
        <w:t xml:space="preserve"> </w:t>
      </w:r>
      <w:proofErr w:type="spellStart"/>
      <w:r w:rsidRPr="00605CA5">
        <w:rPr>
          <w:b/>
          <w:lang w:val="en-US"/>
        </w:rPr>
        <w:t>Społecznej</w:t>
      </w:r>
      <w:proofErr w:type="spellEnd"/>
      <w:r w:rsidRPr="00605CA5">
        <w:rPr>
          <w:b/>
          <w:lang w:val="en-US"/>
        </w:rPr>
        <w:t xml:space="preserve"> </w:t>
      </w:r>
      <w:proofErr w:type="spellStart"/>
      <w:r w:rsidRPr="00605CA5">
        <w:rPr>
          <w:b/>
          <w:lang w:val="en-US"/>
        </w:rPr>
        <w:t>im</w:t>
      </w:r>
      <w:proofErr w:type="spellEnd"/>
      <w:r w:rsidRPr="00605CA5">
        <w:rPr>
          <w:b/>
          <w:lang w:val="en-US"/>
        </w:rPr>
        <w:t xml:space="preserve">. </w:t>
      </w:r>
      <w:proofErr w:type="spellStart"/>
      <w:r w:rsidRPr="00605CA5">
        <w:rPr>
          <w:b/>
          <w:lang w:val="en-US"/>
        </w:rPr>
        <w:t>Papieża</w:t>
      </w:r>
      <w:proofErr w:type="spellEnd"/>
      <w:r w:rsidRPr="00605CA5">
        <w:rPr>
          <w:b/>
          <w:lang w:val="en-US"/>
        </w:rPr>
        <w:t xml:space="preserve"> Jana </w:t>
      </w:r>
      <w:proofErr w:type="spellStart"/>
      <w:r w:rsidRPr="00605CA5">
        <w:rPr>
          <w:b/>
          <w:lang w:val="en-US"/>
        </w:rPr>
        <w:t>Pawła</w:t>
      </w:r>
      <w:proofErr w:type="spellEnd"/>
      <w:r w:rsidRPr="00605CA5">
        <w:rPr>
          <w:b/>
          <w:lang w:val="en-US"/>
        </w:rPr>
        <w:t xml:space="preserve"> </w:t>
      </w:r>
      <w:r w:rsidR="00605CA5" w:rsidRPr="00605CA5">
        <w:rPr>
          <w:b/>
          <w:lang w:val="en-US"/>
        </w:rPr>
        <w:t>I</w:t>
      </w:r>
      <w:r w:rsidRPr="00605CA5">
        <w:rPr>
          <w:b/>
          <w:lang w:val="en-US"/>
        </w:rPr>
        <w:t>I</w:t>
      </w:r>
    </w:p>
    <w:p w:rsidR="0064417E" w:rsidRPr="00605CA5" w:rsidRDefault="0064417E" w:rsidP="00605CA5">
      <w:pPr>
        <w:pStyle w:val="Bezodstpw"/>
        <w:rPr>
          <w:b/>
        </w:rPr>
      </w:pPr>
      <w:proofErr w:type="spellStart"/>
      <w:r w:rsidRPr="00605CA5">
        <w:rPr>
          <w:b/>
          <w:lang w:val="en-US"/>
        </w:rPr>
        <w:t>Ul</w:t>
      </w:r>
      <w:proofErr w:type="spellEnd"/>
      <w:r w:rsidRPr="00605CA5">
        <w:rPr>
          <w:b/>
          <w:lang w:val="en-US"/>
        </w:rPr>
        <w:t xml:space="preserve">. </w:t>
      </w:r>
      <w:proofErr w:type="spellStart"/>
      <w:r w:rsidRPr="00605CA5">
        <w:rPr>
          <w:b/>
          <w:lang w:val="en-US"/>
        </w:rPr>
        <w:t>Bogumińska</w:t>
      </w:r>
      <w:proofErr w:type="spellEnd"/>
      <w:r w:rsidRPr="00605CA5">
        <w:rPr>
          <w:b/>
          <w:lang w:val="en-US"/>
        </w:rPr>
        <w:t xml:space="preserve"> 22</w:t>
      </w:r>
    </w:p>
    <w:p w:rsidR="0064417E" w:rsidRDefault="0064417E" w:rsidP="00605CA5">
      <w:pPr>
        <w:pStyle w:val="Bezodstpw"/>
      </w:pPr>
      <w:r w:rsidRPr="00605CA5">
        <w:rPr>
          <w:b/>
          <w:lang w:val="en-US"/>
        </w:rPr>
        <w:t xml:space="preserve">44 – 350 </w:t>
      </w:r>
      <w:proofErr w:type="spellStart"/>
      <w:r w:rsidRPr="00605CA5">
        <w:rPr>
          <w:b/>
          <w:lang w:val="en-US"/>
        </w:rPr>
        <w:t>Gorzyce</w:t>
      </w:r>
      <w:proofErr w:type="spellEnd"/>
      <w:r>
        <w:rPr>
          <w:lang w:val="en-US"/>
        </w:rPr>
        <w:t xml:space="preserve"> </w:t>
      </w:r>
    </w:p>
    <w:p w:rsidR="0064417E" w:rsidRDefault="0064417E" w:rsidP="0064417E">
      <w:pPr>
        <w:shd w:val="clear" w:color="auto" w:fill="FFFFFF"/>
        <w:spacing w:before="499" w:line="276" w:lineRule="auto"/>
        <w:ind w:right="77"/>
        <w:jc w:val="both"/>
      </w:pPr>
      <w:proofErr w:type="spellStart"/>
      <w:r>
        <w:rPr>
          <w:rFonts w:eastAsia="Times New Roman"/>
          <w:u w:val="single"/>
          <w:lang w:val="en-US"/>
        </w:rPr>
        <w:t>Wykonawca</w:t>
      </w:r>
      <w:proofErr w:type="spellEnd"/>
    </w:p>
    <w:p w:rsidR="0064417E" w:rsidRDefault="0064417E" w:rsidP="0064417E">
      <w:pPr>
        <w:shd w:val="clear" w:color="auto" w:fill="FFFFFF"/>
        <w:spacing w:before="154" w:line="276" w:lineRule="auto"/>
        <w:ind w:right="5"/>
        <w:jc w:val="both"/>
      </w:pPr>
      <w:r>
        <w:rPr>
          <w:rFonts w:eastAsia="Times New Roman"/>
          <w:lang w:val="en-US"/>
        </w:rPr>
        <w:t>(</w:t>
      </w:r>
      <w:proofErr w:type="spellStart"/>
      <w:r>
        <w:rPr>
          <w:rFonts w:eastAsia="Times New Roman"/>
          <w:lang w:val="en-US"/>
        </w:rPr>
        <w:t>należy</w:t>
      </w:r>
      <w:proofErr w:type="spellEnd"/>
      <w:r>
        <w:rPr>
          <w:rFonts w:eastAsia="Times New Roman"/>
          <w:lang w:val="en-US"/>
        </w:rPr>
        <w:t xml:space="preserve"> </w:t>
      </w:r>
      <w:proofErr w:type="spellStart"/>
      <w:r>
        <w:rPr>
          <w:rFonts w:eastAsia="Times New Roman"/>
          <w:lang w:val="en-US"/>
        </w:rPr>
        <w:t>wpisać</w:t>
      </w:r>
      <w:proofErr w:type="spellEnd"/>
      <w:r>
        <w:rPr>
          <w:rFonts w:eastAsia="Times New Roman"/>
          <w:lang w:val="en-US"/>
        </w:rPr>
        <w:t xml:space="preserve"> </w:t>
      </w:r>
      <w:proofErr w:type="spellStart"/>
      <w:r>
        <w:rPr>
          <w:rFonts w:eastAsia="Times New Roman"/>
          <w:lang w:val="en-US"/>
        </w:rPr>
        <w:t>pełną</w:t>
      </w:r>
      <w:proofErr w:type="spellEnd"/>
      <w:r>
        <w:rPr>
          <w:rFonts w:eastAsia="Times New Roman"/>
          <w:lang w:val="en-US"/>
        </w:rPr>
        <w:t xml:space="preserve"> </w:t>
      </w:r>
      <w:proofErr w:type="spellStart"/>
      <w:r>
        <w:rPr>
          <w:rFonts w:eastAsia="Times New Roman"/>
          <w:lang w:val="en-US"/>
        </w:rPr>
        <w:t>nazwę</w:t>
      </w:r>
      <w:proofErr w:type="spellEnd"/>
      <w:r>
        <w:rPr>
          <w:rFonts w:eastAsia="Times New Roman"/>
          <w:lang w:val="en-US"/>
        </w:rPr>
        <w:t xml:space="preserve"> </w:t>
      </w:r>
      <w:proofErr w:type="spellStart"/>
      <w:r>
        <w:rPr>
          <w:rFonts w:eastAsia="Times New Roman"/>
          <w:lang w:val="en-US"/>
        </w:rPr>
        <w:t>i</w:t>
      </w:r>
      <w:proofErr w:type="spellEnd"/>
      <w:r>
        <w:rPr>
          <w:rFonts w:eastAsia="Times New Roman"/>
          <w:lang w:val="en-US"/>
        </w:rPr>
        <w:t xml:space="preserve"> </w:t>
      </w:r>
      <w:proofErr w:type="spellStart"/>
      <w:r>
        <w:rPr>
          <w:rFonts w:eastAsia="Times New Roman"/>
          <w:lang w:val="en-US"/>
        </w:rPr>
        <w:t>adres</w:t>
      </w:r>
      <w:proofErr w:type="spellEnd"/>
      <w:r>
        <w:rPr>
          <w:rFonts w:eastAsia="Times New Roman"/>
          <w:lang w:val="en-US"/>
        </w:rPr>
        <w:t>):</w:t>
      </w:r>
    </w:p>
    <w:p w:rsidR="0064417E" w:rsidRDefault="0064417E" w:rsidP="0064417E">
      <w:pPr>
        <w:shd w:val="clear" w:color="auto" w:fill="FFFFFF"/>
        <w:spacing w:before="154" w:line="276" w:lineRule="auto"/>
        <w:ind w:right="5"/>
        <w:jc w:val="both"/>
      </w:pPr>
      <w:r>
        <w:rPr>
          <w:rFonts w:eastAsia="Times New Roman"/>
          <w:lang w:val="en-US"/>
        </w:rPr>
        <w:t>........................................................................................................................................</w:t>
      </w:r>
    </w:p>
    <w:p w:rsidR="0064417E" w:rsidRDefault="0064417E" w:rsidP="0064417E">
      <w:pPr>
        <w:shd w:val="clear" w:color="auto" w:fill="FFFFFF"/>
        <w:spacing w:before="154" w:line="276" w:lineRule="auto"/>
        <w:ind w:right="5"/>
        <w:jc w:val="both"/>
      </w:pPr>
      <w:r>
        <w:rPr>
          <w:rFonts w:eastAsia="Times New Roman"/>
          <w:lang w:val="en-US"/>
        </w:rPr>
        <w:t>.......................................................................................................................................</w:t>
      </w:r>
    </w:p>
    <w:p w:rsidR="0064417E" w:rsidRDefault="0064417E" w:rsidP="0064417E">
      <w:pPr>
        <w:shd w:val="clear" w:color="auto" w:fill="FFFFFF"/>
        <w:spacing w:before="154" w:line="276" w:lineRule="auto"/>
        <w:ind w:right="5"/>
        <w:jc w:val="both"/>
      </w:pPr>
      <w:r>
        <w:rPr>
          <w:rFonts w:eastAsia="Times New Roman"/>
          <w:b/>
          <w:bCs/>
          <w:lang w:val="en-US"/>
        </w:rPr>
        <w:t>Tel.:........................................................</w:t>
      </w:r>
      <w:r>
        <w:rPr>
          <w:rFonts w:eastAsia="Times New Roman"/>
          <w:lang w:val="en-US"/>
        </w:rPr>
        <w:tab/>
      </w:r>
      <w:r>
        <w:rPr>
          <w:rFonts w:eastAsia="Times New Roman"/>
          <w:b/>
          <w:bCs/>
          <w:lang w:val="en-US"/>
        </w:rPr>
        <w:t>Fax:.................................................................</w:t>
      </w:r>
    </w:p>
    <w:p w:rsidR="0064417E" w:rsidRDefault="0064417E" w:rsidP="0064417E">
      <w:pPr>
        <w:shd w:val="clear" w:color="auto" w:fill="FFFFFF"/>
        <w:tabs>
          <w:tab w:val="left" w:pos="4373"/>
        </w:tabs>
        <w:spacing w:before="144" w:line="276" w:lineRule="auto"/>
        <w:ind w:left="5"/>
        <w:jc w:val="both"/>
      </w:pPr>
      <w:r>
        <w:rPr>
          <w:rFonts w:eastAsia="Times New Roman"/>
          <w:b/>
          <w:bCs/>
          <w:lang w:val="en-US"/>
        </w:rPr>
        <w:t>REGON:................................................</w:t>
      </w:r>
      <w:r>
        <w:rPr>
          <w:rFonts w:eastAsia="Times New Roman"/>
          <w:b/>
          <w:bCs/>
          <w:lang w:val="en-US"/>
        </w:rPr>
        <w:tab/>
        <w:t>NIP:...............................................................</w:t>
      </w:r>
    </w:p>
    <w:p w:rsidR="0064417E" w:rsidRDefault="0064417E" w:rsidP="0064417E">
      <w:pPr>
        <w:shd w:val="clear" w:color="auto" w:fill="FFFFFF"/>
        <w:spacing w:before="134" w:line="276" w:lineRule="auto"/>
        <w:jc w:val="both"/>
      </w:pPr>
      <w:proofErr w:type="spellStart"/>
      <w:r>
        <w:rPr>
          <w:rFonts w:eastAsia="Times New Roman"/>
          <w:b/>
          <w:bCs/>
          <w:lang w:val="en-US"/>
        </w:rPr>
        <w:t>Wpis</w:t>
      </w:r>
      <w:proofErr w:type="spellEnd"/>
      <w:r>
        <w:rPr>
          <w:rFonts w:eastAsia="Times New Roman"/>
          <w:b/>
          <w:bCs/>
          <w:lang w:val="en-US"/>
        </w:rPr>
        <w:t xml:space="preserve"> do </w:t>
      </w:r>
      <w:proofErr w:type="spellStart"/>
      <w:r>
        <w:rPr>
          <w:rFonts w:eastAsia="Times New Roman"/>
          <w:b/>
          <w:bCs/>
          <w:lang w:val="en-US"/>
        </w:rPr>
        <w:t>właściwego</w:t>
      </w:r>
      <w:proofErr w:type="spellEnd"/>
      <w:r>
        <w:rPr>
          <w:rFonts w:eastAsia="Times New Roman"/>
          <w:b/>
          <w:bCs/>
          <w:lang w:val="en-US"/>
        </w:rPr>
        <w:t xml:space="preserve"> </w:t>
      </w:r>
      <w:proofErr w:type="spellStart"/>
      <w:r>
        <w:rPr>
          <w:rFonts w:eastAsia="Times New Roman"/>
          <w:b/>
          <w:bCs/>
          <w:lang w:val="en-US"/>
        </w:rPr>
        <w:t>rejestru</w:t>
      </w:r>
      <w:proofErr w:type="spellEnd"/>
      <w:r>
        <w:rPr>
          <w:rFonts w:eastAsia="Times New Roman"/>
          <w:b/>
          <w:bCs/>
          <w:lang w:val="en-US"/>
        </w:rPr>
        <w:t xml:space="preserve"> </w:t>
      </w:r>
      <w:r>
        <w:rPr>
          <w:rFonts w:eastAsia="Times New Roman"/>
          <w:lang w:val="en-US"/>
        </w:rPr>
        <w:t>(</w:t>
      </w:r>
      <w:proofErr w:type="spellStart"/>
      <w:r>
        <w:rPr>
          <w:rFonts w:eastAsia="Times New Roman"/>
          <w:lang w:val="en-US"/>
        </w:rPr>
        <w:t>należy</w:t>
      </w:r>
      <w:proofErr w:type="spellEnd"/>
      <w:r>
        <w:rPr>
          <w:rFonts w:eastAsia="Times New Roman"/>
          <w:lang w:val="en-US"/>
        </w:rPr>
        <w:t xml:space="preserve"> </w:t>
      </w:r>
      <w:proofErr w:type="spellStart"/>
      <w:r>
        <w:rPr>
          <w:rFonts w:eastAsia="Times New Roman"/>
          <w:lang w:val="en-US"/>
        </w:rPr>
        <w:t>podać</w:t>
      </w:r>
      <w:proofErr w:type="spellEnd"/>
      <w:r>
        <w:rPr>
          <w:rFonts w:eastAsia="Times New Roman"/>
          <w:lang w:val="en-US"/>
        </w:rPr>
        <w:t xml:space="preserve"> nr w KRS) </w:t>
      </w:r>
      <w:proofErr w:type="spellStart"/>
      <w:r>
        <w:rPr>
          <w:rFonts w:eastAsia="Times New Roman"/>
          <w:b/>
          <w:bCs/>
          <w:lang w:val="en-US"/>
        </w:rPr>
        <w:t>lub</w:t>
      </w:r>
      <w:proofErr w:type="spellEnd"/>
      <w:r>
        <w:rPr>
          <w:rFonts w:eastAsia="Times New Roman"/>
          <w:b/>
          <w:bCs/>
          <w:lang w:val="en-US"/>
        </w:rPr>
        <w:t xml:space="preserve"> </w:t>
      </w:r>
      <w:proofErr w:type="spellStart"/>
      <w:r>
        <w:rPr>
          <w:rFonts w:eastAsia="Times New Roman"/>
          <w:b/>
          <w:bCs/>
          <w:lang w:val="en-US"/>
        </w:rPr>
        <w:t>wpis</w:t>
      </w:r>
      <w:proofErr w:type="spellEnd"/>
      <w:r>
        <w:rPr>
          <w:rFonts w:eastAsia="Times New Roman"/>
          <w:b/>
          <w:bCs/>
          <w:lang w:val="en-US"/>
        </w:rPr>
        <w:t xml:space="preserve"> do </w:t>
      </w:r>
      <w:proofErr w:type="spellStart"/>
      <w:r>
        <w:rPr>
          <w:rFonts w:eastAsia="Times New Roman"/>
          <w:b/>
          <w:bCs/>
          <w:lang w:val="en-US"/>
        </w:rPr>
        <w:t>ewidencji</w:t>
      </w:r>
      <w:proofErr w:type="spellEnd"/>
      <w:r>
        <w:rPr>
          <w:rFonts w:eastAsia="Times New Roman"/>
          <w:b/>
          <w:bCs/>
          <w:lang w:val="en-US"/>
        </w:rPr>
        <w:t xml:space="preserve"> </w:t>
      </w:r>
      <w:proofErr w:type="spellStart"/>
      <w:r>
        <w:rPr>
          <w:rFonts w:eastAsia="Times New Roman"/>
          <w:b/>
          <w:bCs/>
          <w:lang w:val="en-US"/>
        </w:rPr>
        <w:t>działalności</w:t>
      </w:r>
      <w:proofErr w:type="spellEnd"/>
    </w:p>
    <w:p w:rsidR="0064417E" w:rsidRDefault="0064417E" w:rsidP="0064417E">
      <w:pPr>
        <w:shd w:val="clear" w:color="auto" w:fill="FFFFFF"/>
        <w:spacing w:before="139" w:line="276" w:lineRule="auto"/>
        <w:ind w:left="10"/>
        <w:jc w:val="both"/>
      </w:pPr>
      <w:proofErr w:type="spellStart"/>
      <w:r>
        <w:rPr>
          <w:rFonts w:eastAsia="Times New Roman"/>
          <w:b/>
          <w:bCs/>
          <w:lang w:val="en-US"/>
        </w:rPr>
        <w:t>gospodarczej</w:t>
      </w:r>
      <w:proofErr w:type="spellEnd"/>
      <w:r>
        <w:rPr>
          <w:rFonts w:eastAsia="Times New Roman"/>
          <w:b/>
          <w:bCs/>
          <w:lang w:val="en-US"/>
        </w:rPr>
        <w:t xml:space="preserve"> </w:t>
      </w:r>
      <w:r>
        <w:rPr>
          <w:rFonts w:eastAsia="Times New Roman"/>
          <w:lang w:val="en-US"/>
        </w:rPr>
        <w:t>(</w:t>
      </w:r>
      <w:proofErr w:type="spellStart"/>
      <w:r>
        <w:rPr>
          <w:rFonts w:eastAsia="Times New Roman"/>
          <w:lang w:val="en-US"/>
        </w:rPr>
        <w:t>należy</w:t>
      </w:r>
      <w:proofErr w:type="spellEnd"/>
      <w:r>
        <w:rPr>
          <w:rFonts w:eastAsia="Times New Roman"/>
          <w:lang w:val="en-US"/>
        </w:rPr>
        <w:t xml:space="preserve"> </w:t>
      </w:r>
      <w:proofErr w:type="spellStart"/>
      <w:r>
        <w:rPr>
          <w:rFonts w:eastAsia="Times New Roman"/>
          <w:lang w:val="en-US"/>
        </w:rPr>
        <w:t>podać</w:t>
      </w:r>
      <w:proofErr w:type="spellEnd"/>
      <w:r>
        <w:rPr>
          <w:rFonts w:eastAsia="Times New Roman"/>
          <w:lang w:val="en-US"/>
        </w:rPr>
        <w:t xml:space="preserve"> </w:t>
      </w:r>
      <w:proofErr w:type="spellStart"/>
      <w:r>
        <w:rPr>
          <w:rFonts w:eastAsia="Times New Roman"/>
          <w:lang w:val="en-US"/>
        </w:rPr>
        <w:t>nazwę</w:t>
      </w:r>
      <w:proofErr w:type="spellEnd"/>
      <w:r>
        <w:rPr>
          <w:rFonts w:eastAsia="Times New Roman"/>
          <w:lang w:val="en-US"/>
        </w:rPr>
        <w:t xml:space="preserve"> </w:t>
      </w:r>
      <w:proofErr w:type="spellStart"/>
      <w:r>
        <w:rPr>
          <w:rFonts w:eastAsia="Times New Roman"/>
          <w:lang w:val="en-US"/>
        </w:rPr>
        <w:t>organu</w:t>
      </w:r>
      <w:proofErr w:type="spellEnd"/>
      <w:r>
        <w:rPr>
          <w:rFonts w:eastAsia="Times New Roman"/>
          <w:lang w:val="en-US"/>
        </w:rPr>
        <w:t xml:space="preserve"> </w:t>
      </w:r>
      <w:proofErr w:type="spellStart"/>
      <w:r>
        <w:rPr>
          <w:rFonts w:eastAsia="Times New Roman"/>
          <w:lang w:val="en-US"/>
        </w:rPr>
        <w:t>i</w:t>
      </w:r>
      <w:proofErr w:type="spellEnd"/>
      <w:r>
        <w:rPr>
          <w:rFonts w:eastAsia="Times New Roman"/>
          <w:lang w:val="en-US"/>
        </w:rPr>
        <w:t xml:space="preserve"> nr </w:t>
      </w:r>
      <w:proofErr w:type="spellStart"/>
      <w:r>
        <w:rPr>
          <w:rFonts w:eastAsia="Times New Roman"/>
          <w:lang w:val="en-US"/>
        </w:rPr>
        <w:t>wpisu</w:t>
      </w:r>
      <w:proofErr w:type="spellEnd"/>
      <w:r>
        <w:rPr>
          <w:rFonts w:eastAsia="Times New Roman"/>
          <w:lang w:val="en-US"/>
        </w:rPr>
        <w:t>):</w:t>
      </w:r>
    </w:p>
    <w:p w:rsidR="0064417E" w:rsidRDefault="0064417E" w:rsidP="0064417E">
      <w:pPr>
        <w:shd w:val="clear" w:color="auto" w:fill="FFFFFF"/>
        <w:spacing w:before="139" w:line="276" w:lineRule="auto"/>
        <w:ind w:left="10"/>
        <w:jc w:val="both"/>
        <w:rPr>
          <w:rFonts w:eastAsia="Times New Roman"/>
          <w:lang w:val="en-US"/>
        </w:rPr>
      </w:pPr>
      <w:r>
        <w:rPr>
          <w:rFonts w:eastAsia="Times New Roman"/>
          <w:lang w:val="en-US"/>
        </w:rPr>
        <w:t>.....................................................................................................................................................................................................................................................................................................................................................................................................................................................................</w:t>
      </w:r>
    </w:p>
    <w:p w:rsidR="00605CA5" w:rsidRDefault="00605CA5" w:rsidP="0064417E">
      <w:pPr>
        <w:shd w:val="clear" w:color="auto" w:fill="FFFFFF"/>
        <w:spacing w:before="139" w:line="276" w:lineRule="auto"/>
        <w:ind w:left="10"/>
        <w:jc w:val="both"/>
      </w:pPr>
    </w:p>
    <w:p w:rsidR="0064417E" w:rsidRDefault="0064417E" w:rsidP="0064417E">
      <w:pPr>
        <w:shd w:val="clear" w:color="auto" w:fill="FFFFFF"/>
        <w:spacing w:before="139" w:line="276" w:lineRule="auto"/>
        <w:ind w:left="10"/>
        <w:jc w:val="both"/>
        <w:rPr>
          <w:rFonts w:eastAsia="Times New Roman"/>
          <w:lang w:val="en-US"/>
        </w:rPr>
      </w:pPr>
    </w:p>
    <w:p w:rsidR="00605CA5" w:rsidRDefault="00605CA5" w:rsidP="0064417E">
      <w:pPr>
        <w:jc w:val="right"/>
        <w:rPr>
          <w:b/>
        </w:rPr>
      </w:pPr>
    </w:p>
    <w:p w:rsidR="00605CA5" w:rsidRDefault="00605CA5" w:rsidP="0064417E">
      <w:pPr>
        <w:jc w:val="right"/>
        <w:rPr>
          <w:b/>
        </w:rPr>
      </w:pPr>
    </w:p>
    <w:p w:rsidR="00605CA5" w:rsidRDefault="00605CA5" w:rsidP="0064417E">
      <w:pPr>
        <w:jc w:val="right"/>
        <w:rPr>
          <w:b/>
        </w:rPr>
      </w:pPr>
    </w:p>
    <w:p w:rsidR="0064417E" w:rsidRDefault="0064417E" w:rsidP="0064417E">
      <w:pPr>
        <w:jc w:val="right"/>
        <w:rPr>
          <w:b/>
        </w:rPr>
      </w:pPr>
      <w:r>
        <w:rPr>
          <w:b/>
        </w:rPr>
        <w:lastRenderedPageBreak/>
        <w:t xml:space="preserve">ZAŁĄCZNIK NR 5 DO SIWZ                                                      </w:t>
      </w:r>
    </w:p>
    <w:p w:rsidR="0064417E" w:rsidRDefault="0064417E" w:rsidP="0064417E">
      <w:r>
        <w:t xml:space="preserve"> </w:t>
      </w:r>
    </w:p>
    <w:p w:rsidR="0064417E" w:rsidRDefault="0064417E" w:rsidP="00605CA5">
      <w:pPr>
        <w:jc w:val="center"/>
        <w:rPr>
          <w:b/>
        </w:rPr>
      </w:pPr>
      <w:r>
        <w:rPr>
          <w:b/>
        </w:rPr>
        <w:t>OŚWIADCZENIE WYKONAWCY</w:t>
      </w:r>
    </w:p>
    <w:p w:rsidR="0064417E" w:rsidRDefault="0064417E" w:rsidP="00605CA5">
      <w:pPr>
        <w:jc w:val="center"/>
        <w:rPr>
          <w:b/>
        </w:rPr>
      </w:pPr>
      <w:r>
        <w:rPr>
          <w:b/>
        </w:rPr>
        <w:t>O PRZYNALEŻNOŚCI  ALBO O BRAKU PRZYNALEŻNOŚCI DO TEJ SAMEJ GRUPY KAPITAŁOWEJ</w:t>
      </w:r>
    </w:p>
    <w:p w:rsidR="0064417E" w:rsidRDefault="0064417E" w:rsidP="0064417E"/>
    <w:p w:rsidR="0064417E" w:rsidRDefault="0064417E" w:rsidP="0064417E">
      <w:r>
        <w:t xml:space="preserve">Zamawiający: Dom Pomocy Społecznej  im. Papieża Jana Pawła II, ul. </w:t>
      </w:r>
      <w:proofErr w:type="spellStart"/>
      <w:r>
        <w:t>Bogumińska</w:t>
      </w:r>
      <w:proofErr w:type="spellEnd"/>
      <w:r>
        <w:t xml:space="preserve"> 22, </w:t>
      </w:r>
    </w:p>
    <w:p w:rsidR="0064417E" w:rsidRDefault="0064417E" w:rsidP="0064417E">
      <w:r>
        <w:t>44-350 Gorzyce</w:t>
      </w:r>
    </w:p>
    <w:p w:rsidR="0064417E" w:rsidRDefault="0064417E" w:rsidP="0064417E"/>
    <w:p w:rsidR="0064417E" w:rsidRDefault="0064417E" w:rsidP="0064417E">
      <w:r>
        <w:t>Wykonawca: …….......................................</w:t>
      </w:r>
      <w:r w:rsidR="00605CA5">
        <w:t>....…………………………………………………………………</w:t>
      </w:r>
      <w:r>
        <w:t xml:space="preserve"> </w:t>
      </w:r>
      <w:r w:rsidR="00605CA5">
        <w:t>……………</w:t>
      </w:r>
      <w:r>
        <w:t>……………………</w:t>
      </w:r>
      <w:r w:rsidR="00605CA5">
        <w:t>………………………………………………………………</w:t>
      </w:r>
      <w:r>
        <w:t xml:space="preserve"> (pełna nazwa/firma, adres, w zależności od podmiotu: NIP/PESEL, KRS/</w:t>
      </w:r>
      <w:proofErr w:type="spellStart"/>
      <w:r>
        <w:t>CEiDG</w:t>
      </w:r>
      <w:proofErr w:type="spellEnd"/>
      <w:r>
        <w:t xml:space="preserve">) </w:t>
      </w:r>
    </w:p>
    <w:p w:rsidR="0064417E" w:rsidRDefault="0064417E" w:rsidP="0064417E">
      <w:r>
        <w:t>reprezentowany przez: ………...........................................................................................................………………………………………………</w:t>
      </w:r>
      <w:r w:rsidR="00605CA5">
        <w:t>………………………………………………………………………</w:t>
      </w:r>
    </w:p>
    <w:p w:rsidR="0064417E" w:rsidRDefault="0064417E" w:rsidP="0064417E">
      <w:r>
        <w:t xml:space="preserve"> (imię, nazwisko, stanowisko/podstawa do reprezentacji) </w:t>
      </w:r>
    </w:p>
    <w:p w:rsidR="0064417E" w:rsidRDefault="0064417E" w:rsidP="0064417E">
      <w:r>
        <w:t xml:space="preserve"> </w:t>
      </w:r>
    </w:p>
    <w:p w:rsidR="0064417E" w:rsidRDefault="0064417E" w:rsidP="0064417E">
      <w:pPr>
        <w:jc w:val="both"/>
      </w:pPr>
      <w:r>
        <w:t xml:space="preserve">Oświadczenie Wykonawcy o przynależności  albo o braku przynależności do tej samej grupy kapitałowej w rozumieniu ustawy z dnia 16 lutego 2007 r. o ochronie konkurencji i konsumentów  (Dz. U. z 2015 r. poz. 184, 1618 i 1634) </w:t>
      </w:r>
    </w:p>
    <w:p w:rsidR="0064417E" w:rsidRDefault="0064417E" w:rsidP="0064417E">
      <w:pPr>
        <w:jc w:val="both"/>
      </w:pPr>
      <w:r>
        <w:t xml:space="preserve"> </w:t>
      </w:r>
    </w:p>
    <w:p w:rsidR="0064417E" w:rsidRDefault="0064417E" w:rsidP="0064417E">
      <w:pPr>
        <w:spacing w:line="276" w:lineRule="auto"/>
        <w:jc w:val="both"/>
      </w:pPr>
      <w:r>
        <w:t xml:space="preserve">Przystępując do udziału w postępowaniu o udzielenie zamówienia publicznego prowadzonego  w trybie przetargu nieograniczonego pn.: </w:t>
      </w:r>
      <w:proofErr w:type="spellStart"/>
      <w:r>
        <w:rPr>
          <w:rFonts w:cs="Tahoma"/>
          <w:b/>
          <w:bCs/>
          <w:lang w:val="en-US"/>
        </w:rPr>
        <w:t>Sukcesywne</w:t>
      </w:r>
      <w:proofErr w:type="spellEnd"/>
      <w:r>
        <w:rPr>
          <w:rFonts w:cs="Tahoma"/>
          <w:b/>
          <w:bCs/>
          <w:lang w:val="en-US"/>
        </w:rPr>
        <w:t xml:space="preserve"> </w:t>
      </w:r>
      <w:proofErr w:type="spellStart"/>
      <w:r>
        <w:rPr>
          <w:rFonts w:cs="Tahoma"/>
          <w:b/>
          <w:bCs/>
          <w:lang w:val="en-US"/>
        </w:rPr>
        <w:t>dostawy</w:t>
      </w:r>
      <w:proofErr w:type="spellEnd"/>
      <w:r>
        <w:rPr>
          <w:rFonts w:cs="Tahoma"/>
          <w:b/>
          <w:bCs/>
          <w:lang w:val="en-US"/>
        </w:rPr>
        <w:t xml:space="preserve"> </w:t>
      </w:r>
      <w:proofErr w:type="spellStart"/>
      <w:r>
        <w:rPr>
          <w:rFonts w:cs="Tahoma"/>
          <w:b/>
          <w:bCs/>
          <w:lang w:val="en-US"/>
        </w:rPr>
        <w:t>wraz</w:t>
      </w:r>
      <w:proofErr w:type="spellEnd"/>
      <w:r>
        <w:rPr>
          <w:rFonts w:cs="Tahoma"/>
          <w:b/>
          <w:bCs/>
          <w:lang w:val="en-US"/>
        </w:rPr>
        <w:t xml:space="preserve"> z </w:t>
      </w:r>
      <w:proofErr w:type="spellStart"/>
      <w:r>
        <w:rPr>
          <w:rFonts w:cs="Tahoma"/>
          <w:b/>
          <w:bCs/>
          <w:lang w:val="en-US"/>
        </w:rPr>
        <w:t>transport</w:t>
      </w:r>
      <w:r w:rsidR="00605CA5">
        <w:rPr>
          <w:rFonts w:cs="Tahoma"/>
          <w:b/>
          <w:bCs/>
          <w:lang w:val="en-US"/>
        </w:rPr>
        <w:t>em</w:t>
      </w:r>
      <w:proofErr w:type="spellEnd"/>
      <w:r w:rsidR="00605CA5">
        <w:rPr>
          <w:rFonts w:cs="Tahoma"/>
          <w:b/>
          <w:bCs/>
          <w:lang w:val="en-US"/>
        </w:rPr>
        <w:t xml:space="preserve"> </w:t>
      </w:r>
      <w:proofErr w:type="spellStart"/>
      <w:r w:rsidR="00605CA5">
        <w:rPr>
          <w:rFonts w:cs="Tahoma"/>
          <w:b/>
          <w:bCs/>
          <w:lang w:val="en-US"/>
        </w:rPr>
        <w:t>artykułów</w:t>
      </w:r>
      <w:proofErr w:type="spellEnd"/>
      <w:r w:rsidR="00605CA5">
        <w:rPr>
          <w:rFonts w:cs="Tahoma"/>
          <w:b/>
          <w:bCs/>
          <w:lang w:val="en-US"/>
        </w:rPr>
        <w:t xml:space="preserve"> </w:t>
      </w:r>
      <w:proofErr w:type="spellStart"/>
      <w:r w:rsidR="00605CA5">
        <w:rPr>
          <w:rFonts w:cs="Tahoma"/>
          <w:b/>
          <w:bCs/>
          <w:lang w:val="en-US"/>
        </w:rPr>
        <w:t>żywnościowych</w:t>
      </w:r>
      <w:proofErr w:type="spellEnd"/>
      <w:r w:rsidR="00605CA5">
        <w:rPr>
          <w:rFonts w:cs="Tahoma"/>
          <w:b/>
          <w:bCs/>
          <w:lang w:val="en-US"/>
        </w:rPr>
        <w:t xml:space="preserve"> w 2020</w:t>
      </w:r>
      <w:r>
        <w:rPr>
          <w:rFonts w:cs="Tahoma"/>
          <w:b/>
          <w:bCs/>
          <w:lang w:val="en-US"/>
        </w:rPr>
        <w:t xml:space="preserve"> r." </w:t>
      </w:r>
      <w:proofErr w:type="spellStart"/>
      <w:r>
        <w:rPr>
          <w:rFonts w:cs="Tahoma"/>
          <w:bCs/>
          <w:lang w:val="en-US"/>
        </w:rPr>
        <w:t>dla</w:t>
      </w:r>
      <w:proofErr w:type="spellEnd"/>
      <w:r>
        <w:t xml:space="preserve"> Domu Pomocy Społecznej im. Papieża Jana Pawła II, ul. </w:t>
      </w:r>
      <w:proofErr w:type="spellStart"/>
      <w:r>
        <w:t>Bogumińska</w:t>
      </w:r>
      <w:proofErr w:type="spellEnd"/>
      <w:r>
        <w:t xml:space="preserve"> 22, 44-350 Gorzyce prowadzonego przez Dom Pomocy Społecznej im. Papieża Jana Pawła II, ul. </w:t>
      </w:r>
      <w:proofErr w:type="spellStart"/>
      <w:r>
        <w:t>Bogumińska</w:t>
      </w:r>
      <w:proofErr w:type="spellEnd"/>
      <w:r>
        <w:t xml:space="preserve"> 22, 44-350 Gorzyce zgodnie z art. 22 ust. 1 ustawy z dnia 29 stycznia 2004r. Prawo zamówień publicznych (t. j. Dz. U. z 201</w:t>
      </w:r>
      <w:r w:rsidR="00605CA5">
        <w:t>9</w:t>
      </w:r>
      <w:r>
        <w:t>r. poz. 18</w:t>
      </w:r>
      <w:r w:rsidR="00605CA5">
        <w:t>43</w:t>
      </w:r>
      <w:r>
        <w:t xml:space="preserve">), działając w imieniu i na rzecz Wykonawcy, oświadczam, że: </w:t>
      </w:r>
    </w:p>
    <w:p w:rsidR="0064417E" w:rsidRDefault="0064417E" w:rsidP="0064417E">
      <w:pPr>
        <w:jc w:val="both"/>
      </w:pPr>
      <w:r>
        <w:t xml:space="preserve">a) nie należę do grupy kapitałowej*, o której mowa w art. 24 ust. 1 </w:t>
      </w:r>
      <w:proofErr w:type="spellStart"/>
      <w:r>
        <w:t>pkt</w:t>
      </w:r>
      <w:proofErr w:type="spellEnd"/>
      <w:r>
        <w:t xml:space="preserve"> 23) ustawy </w:t>
      </w:r>
      <w:proofErr w:type="spellStart"/>
      <w:r>
        <w:t>pzp</w:t>
      </w:r>
      <w:proofErr w:type="spellEnd"/>
      <w:r>
        <w:t xml:space="preserve">,  lub  b) należę do grupy kapitałowej*, o której mowa w art. 24 ust. 1 </w:t>
      </w:r>
      <w:proofErr w:type="spellStart"/>
      <w:r>
        <w:t>pkt</w:t>
      </w:r>
      <w:proofErr w:type="spellEnd"/>
      <w:r>
        <w:t xml:space="preserve"> 23) ustawy prawo zamówień publicznych, w załączeniu lista podmiotów należących do tej samej grupy (zawierająca nazwę  i siedzibę podmiotu): </w:t>
      </w:r>
    </w:p>
    <w:p w:rsidR="0064417E" w:rsidRDefault="0064417E" w:rsidP="0064417E">
      <w:pPr>
        <w:jc w:val="both"/>
      </w:pPr>
      <w:r>
        <w:t xml:space="preserve"> </w:t>
      </w:r>
    </w:p>
    <w:p w:rsidR="0064417E" w:rsidRDefault="0064417E" w:rsidP="0064417E">
      <w:pPr>
        <w:spacing w:line="360" w:lineRule="auto"/>
        <w:jc w:val="both"/>
      </w:pPr>
      <w:r>
        <w:t xml:space="preserve">1) ……………………………………………………………………………………………… </w:t>
      </w:r>
    </w:p>
    <w:p w:rsidR="0064417E" w:rsidRDefault="0064417E" w:rsidP="0064417E">
      <w:pPr>
        <w:spacing w:line="360" w:lineRule="auto"/>
        <w:jc w:val="both"/>
      </w:pPr>
      <w:r>
        <w:t xml:space="preserve">2) ………………………………………………………………………………………………  </w:t>
      </w:r>
    </w:p>
    <w:p w:rsidR="0064417E" w:rsidRDefault="0064417E" w:rsidP="0064417E">
      <w:pPr>
        <w:spacing w:line="360" w:lineRule="auto"/>
        <w:jc w:val="both"/>
      </w:pPr>
      <w:r>
        <w:t>3) ………………………………………………………………………………………………</w:t>
      </w:r>
    </w:p>
    <w:p w:rsidR="0064417E" w:rsidRDefault="0064417E" w:rsidP="0064417E">
      <w:pPr>
        <w:jc w:val="both"/>
      </w:pPr>
      <w:r>
        <w:t xml:space="preserve"> </w:t>
      </w:r>
    </w:p>
    <w:p w:rsidR="0064417E" w:rsidRDefault="0064417E" w:rsidP="0064417E">
      <w:pPr>
        <w:jc w:val="both"/>
      </w:pPr>
    </w:p>
    <w:p w:rsidR="0064417E" w:rsidRDefault="0064417E" w:rsidP="0064417E">
      <w:pPr>
        <w:jc w:val="both"/>
      </w:pPr>
    </w:p>
    <w:p w:rsidR="0064417E" w:rsidRDefault="0064417E" w:rsidP="0064417E">
      <w:pPr>
        <w:jc w:val="both"/>
      </w:pPr>
      <w:r>
        <w:t xml:space="preserve">…………….……. (miejscowość), dnia ………….……. r.  </w:t>
      </w:r>
    </w:p>
    <w:p w:rsidR="0064417E" w:rsidRDefault="0064417E" w:rsidP="0064417E">
      <w:pPr>
        <w:jc w:val="both"/>
      </w:pPr>
      <w:r>
        <w:t xml:space="preserve"> </w:t>
      </w:r>
    </w:p>
    <w:p w:rsidR="0064417E" w:rsidRDefault="0064417E" w:rsidP="00605CA5">
      <w:pPr>
        <w:shd w:val="clear" w:color="auto" w:fill="FFFFFF"/>
        <w:ind w:left="4956"/>
        <w:jc w:val="both"/>
        <w:rPr>
          <w:bCs/>
          <w:iCs/>
          <w:lang w:val="en-US"/>
        </w:rPr>
      </w:pPr>
      <w:r>
        <w:rPr>
          <w:bCs/>
          <w:iCs/>
          <w:lang w:val="en-US"/>
        </w:rPr>
        <w:t xml:space="preserve">                                                                                               …………………………………………</w:t>
      </w:r>
    </w:p>
    <w:p w:rsidR="0064417E" w:rsidRDefault="0064417E" w:rsidP="0064417E">
      <w:pPr>
        <w:shd w:val="clear" w:color="auto" w:fill="FFFFFF"/>
        <w:jc w:val="both"/>
        <w:rPr>
          <w:bCs/>
          <w:iCs/>
          <w:lang w:val="en-US"/>
        </w:rPr>
      </w:pPr>
      <w:r>
        <w:rPr>
          <w:iCs/>
          <w:lang w:val="en-US"/>
        </w:rPr>
        <w:t xml:space="preserve">                                                                                </w:t>
      </w:r>
      <w:proofErr w:type="spellStart"/>
      <w:r>
        <w:rPr>
          <w:iCs/>
          <w:lang w:val="en-US"/>
        </w:rPr>
        <w:t>Podpis</w:t>
      </w:r>
      <w:proofErr w:type="spellEnd"/>
      <w:r>
        <w:rPr>
          <w:iCs/>
          <w:lang w:val="en-US"/>
        </w:rPr>
        <w:t xml:space="preserve">/y </w:t>
      </w:r>
      <w:proofErr w:type="spellStart"/>
      <w:r>
        <w:rPr>
          <w:iCs/>
          <w:lang w:val="en-US"/>
        </w:rPr>
        <w:t>osoby</w:t>
      </w:r>
      <w:proofErr w:type="spellEnd"/>
      <w:r>
        <w:rPr>
          <w:iCs/>
          <w:lang w:val="en-US"/>
        </w:rPr>
        <w:t>/</w:t>
      </w:r>
      <w:proofErr w:type="spellStart"/>
      <w:r>
        <w:rPr>
          <w:iCs/>
          <w:lang w:val="en-US"/>
        </w:rPr>
        <w:t>osób</w:t>
      </w:r>
      <w:proofErr w:type="spellEnd"/>
      <w:r>
        <w:rPr>
          <w:iCs/>
          <w:lang w:val="en-US"/>
        </w:rPr>
        <w:t xml:space="preserve">/ </w:t>
      </w:r>
      <w:proofErr w:type="spellStart"/>
      <w:r>
        <w:rPr>
          <w:iCs/>
          <w:lang w:val="en-US"/>
        </w:rPr>
        <w:t>upoważnionej</w:t>
      </w:r>
      <w:proofErr w:type="spellEnd"/>
      <w:r>
        <w:rPr>
          <w:iCs/>
          <w:lang w:val="en-US"/>
        </w:rPr>
        <w:t>/</w:t>
      </w:r>
      <w:proofErr w:type="spellStart"/>
      <w:r>
        <w:rPr>
          <w:iCs/>
          <w:lang w:val="en-US"/>
        </w:rPr>
        <w:t>ych</w:t>
      </w:r>
      <w:proofErr w:type="spellEnd"/>
    </w:p>
    <w:p w:rsidR="0064417E" w:rsidRDefault="0064417E" w:rsidP="0064417E">
      <w:pPr>
        <w:shd w:val="clear" w:color="auto" w:fill="FFFFFF"/>
        <w:spacing w:line="276" w:lineRule="auto"/>
        <w:ind w:left="5954"/>
        <w:jc w:val="both"/>
        <w:rPr>
          <w:bCs/>
          <w:iCs/>
          <w:lang w:val="en-US"/>
        </w:rPr>
      </w:pPr>
    </w:p>
    <w:p w:rsidR="0064417E" w:rsidRDefault="0064417E" w:rsidP="0064417E">
      <w:pPr>
        <w:shd w:val="clear" w:color="auto" w:fill="FFFFFF"/>
        <w:spacing w:line="276" w:lineRule="auto"/>
        <w:ind w:left="562"/>
        <w:jc w:val="both"/>
        <w:rPr>
          <w:b/>
          <w:bCs/>
          <w:i/>
          <w:iCs/>
          <w:lang w:val="en-US"/>
        </w:rPr>
      </w:pPr>
    </w:p>
    <w:p w:rsidR="0064417E" w:rsidRDefault="0064417E" w:rsidP="0064417E">
      <w:pPr>
        <w:shd w:val="clear" w:color="auto" w:fill="FFFFFF"/>
        <w:spacing w:line="276" w:lineRule="auto"/>
        <w:ind w:left="562"/>
        <w:jc w:val="right"/>
      </w:pPr>
      <w:r>
        <w:rPr>
          <w:b/>
          <w:bCs/>
          <w:iCs/>
          <w:lang w:val="en-US"/>
        </w:rPr>
        <w:lastRenderedPageBreak/>
        <w:t>ZAŁĄCZNIK NR 6 DO SIWZ</w:t>
      </w:r>
      <w:r>
        <w:rPr>
          <w:b/>
          <w:bCs/>
          <w:lang w:val="en-US"/>
        </w:rPr>
        <w:t xml:space="preserve"> (</w:t>
      </w:r>
      <w:proofErr w:type="spellStart"/>
      <w:r>
        <w:rPr>
          <w:b/>
          <w:bCs/>
          <w:lang w:val="en-US"/>
        </w:rPr>
        <w:t>wzór</w:t>
      </w:r>
      <w:proofErr w:type="spellEnd"/>
      <w:r>
        <w:rPr>
          <w:b/>
          <w:bCs/>
          <w:lang w:val="en-US"/>
        </w:rPr>
        <w:t xml:space="preserve"> </w:t>
      </w:r>
      <w:proofErr w:type="spellStart"/>
      <w:r>
        <w:rPr>
          <w:b/>
          <w:bCs/>
          <w:lang w:val="en-US"/>
        </w:rPr>
        <w:t>umowy</w:t>
      </w:r>
      <w:proofErr w:type="spellEnd"/>
      <w:r>
        <w:rPr>
          <w:b/>
          <w:bCs/>
          <w:lang w:val="en-US"/>
        </w:rPr>
        <w:t>)</w:t>
      </w:r>
    </w:p>
    <w:p w:rsidR="0064417E" w:rsidRDefault="0064417E" w:rsidP="0064417E">
      <w:pPr>
        <w:shd w:val="clear" w:color="auto" w:fill="FFFFFF"/>
        <w:spacing w:before="322" w:line="276" w:lineRule="auto"/>
        <w:jc w:val="center"/>
      </w:pPr>
      <w:r>
        <w:rPr>
          <w:b/>
          <w:bCs/>
          <w:lang w:val="en-US"/>
        </w:rPr>
        <w:t>UMOWA nr</w:t>
      </w:r>
      <w:r>
        <w:rPr>
          <w:lang w:val="en-US"/>
        </w:rPr>
        <w:t>....</w:t>
      </w:r>
    </w:p>
    <w:p w:rsidR="00605CA5" w:rsidRDefault="0064417E" w:rsidP="00D8058A">
      <w:pPr>
        <w:pStyle w:val="Bezodstpw"/>
        <w:rPr>
          <w:lang w:val="en-US"/>
        </w:rPr>
      </w:pPr>
      <w:proofErr w:type="spellStart"/>
      <w:r>
        <w:rPr>
          <w:lang w:val="en-US"/>
        </w:rPr>
        <w:t>zawarta</w:t>
      </w:r>
      <w:proofErr w:type="spellEnd"/>
      <w:r>
        <w:rPr>
          <w:lang w:val="en-US"/>
        </w:rPr>
        <w:t xml:space="preserve"> w </w:t>
      </w:r>
      <w:proofErr w:type="spellStart"/>
      <w:r>
        <w:rPr>
          <w:lang w:val="en-US"/>
        </w:rPr>
        <w:t>Gorzycach</w:t>
      </w:r>
      <w:proofErr w:type="spellEnd"/>
      <w:r>
        <w:rPr>
          <w:lang w:val="en-US"/>
        </w:rPr>
        <w:t xml:space="preserve"> w </w:t>
      </w:r>
      <w:proofErr w:type="spellStart"/>
      <w:r>
        <w:rPr>
          <w:lang w:val="en-US"/>
        </w:rPr>
        <w:t>dniu</w:t>
      </w:r>
      <w:proofErr w:type="spellEnd"/>
      <w:r>
        <w:rPr>
          <w:lang w:val="en-US"/>
        </w:rPr>
        <w:tab/>
        <w:t>....</w:t>
      </w:r>
      <w:r w:rsidR="00D8058A">
        <w:rPr>
          <w:lang w:val="en-US"/>
        </w:rPr>
        <w:t>...........</w:t>
      </w:r>
      <w:r>
        <w:rPr>
          <w:lang w:val="en-US"/>
        </w:rPr>
        <w:t>...20</w:t>
      </w:r>
      <w:r w:rsidR="00605CA5">
        <w:rPr>
          <w:lang w:val="en-US"/>
        </w:rPr>
        <w:t>20</w:t>
      </w:r>
      <w:r>
        <w:rPr>
          <w:lang w:val="en-US"/>
        </w:rPr>
        <w:t xml:space="preserve"> </w:t>
      </w:r>
      <w:proofErr w:type="spellStart"/>
      <w:r>
        <w:rPr>
          <w:lang w:val="en-US"/>
        </w:rPr>
        <w:t>roku</w:t>
      </w:r>
      <w:proofErr w:type="spellEnd"/>
      <w:r>
        <w:rPr>
          <w:lang w:val="en-US"/>
        </w:rPr>
        <w:t xml:space="preserve"> </w:t>
      </w:r>
      <w:proofErr w:type="spellStart"/>
      <w:r>
        <w:rPr>
          <w:lang w:val="en-US"/>
        </w:rPr>
        <w:t>pomiędzy</w:t>
      </w:r>
      <w:proofErr w:type="spellEnd"/>
      <w:r>
        <w:rPr>
          <w:lang w:val="en-US"/>
        </w:rPr>
        <w:t xml:space="preserve">: </w:t>
      </w:r>
    </w:p>
    <w:p w:rsidR="00605CA5" w:rsidRDefault="0064417E" w:rsidP="00605CA5">
      <w:pPr>
        <w:pStyle w:val="Bezodstpw"/>
        <w:rPr>
          <w:lang w:val="en-US"/>
        </w:rPr>
      </w:pPr>
      <w:proofErr w:type="spellStart"/>
      <w:r w:rsidRPr="00605CA5">
        <w:rPr>
          <w:b/>
          <w:lang w:val="en-US"/>
        </w:rPr>
        <w:t>Powiatem</w:t>
      </w:r>
      <w:proofErr w:type="spellEnd"/>
      <w:r w:rsidRPr="00605CA5">
        <w:rPr>
          <w:b/>
          <w:lang w:val="en-US"/>
        </w:rPr>
        <w:t xml:space="preserve"> </w:t>
      </w:r>
      <w:proofErr w:type="spellStart"/>
      <w:r w:rsidRPr="00605CA5">
        <w:rPr>
          <w:b/>
          <w:lang w:val="en-US"/>
        </w:rPr>
        <w:t>Wodzisławskim</w:t>
      </w:r>
      <w:proofErr w:type="spellEnd"/>
      <w:r w:rsidRPr="00605CA5">
        <w:rPr>
          <w:b/>
          <w:lang w:val="en-US"/>
        </w:rPr>
        <w:t xml:space="preserve">, 44-300 </w:t>
      </w:r>
      <w:proofErr w:type="spellStart"/>
      <w:r w:rsidRPr="00605CA5">
        <w:rPr>
          <w:b/>
          <w:lang w:val="en-US"/>
        </w:rPr>
        <w:t>Wodzisław</w:t>
      </w:r>
      <w:proofErr w:type="spellEnd"/>
      <w:r w:rsidRPr="00605CA5">
        <w:rPr>
          <w:b/>
          <w:lang w:val="en-US"/>
        </w:rPr>
        <w:t xml:space="preserve"> </w:t>
      </w:r>
      <w:proofErr w:type="spellStart"/>
      <w:r w:rsidRPr="00605CA5">
        <w:rPr>
          <w:b/>
          <w:lang w:val="en-US"/>
        </w:rPr>
        <w:t>Śl</w:t>
      </w:r>
      <w:proofErr w:type="spellEnd"/>
      <w:r w:rsidRPr="00605CA5">
        <w:rPr>
          <w:b/>
          <w:lang w:val="en-US"/>
        </w:rPr>
        <w:t xml:space="preserve">. </w:t>
      </w:r>
      <w:proofErr w:type="spellStart"/>
      <w:r w:rsidRPr="00605CA5">
        <w:rPr>
          <w:b/>
          <w:lang w:val="en-US"/>
        </w:rPr>
        <w:t>ul.Boguminska</w:t>
      </w:r>
      <w:proofErr w:type="spellEnd"/>
      <w:r w:rsidRPr="00605CA5">
        <w:rPr>
          <w:b/>
          <w:lang w:val="en-US"/>
        </w:rPr>
        <w:t xml:space="preserve"> 2 NIP 6472175218- </w:t>
      </w:r>
      <w:proofErr w:type="spellStart"/>
      <w:r w:rsidRPr="00605CA5">
        <w:rPr>
          <w:b/>
          <w:lang w:val="en-US"/>
        </w:rPr>
        <w:t>Domem</w:t>
      </w:r>
      <w:proofErr w:type="spellEnd"/>
      <w:r w:rsidRPr="00605CA5">
        <w:rPr>
          <w:b/>
          <w:lang w:val="en-US"/>
        </w:rPr>
        <w:t xml:space="preserve"> </w:t>
      </w:r>
      <w:proofErr w:type="spellStart"/>
      <w:r w:rsidRPr="00605CA5">
        <w:rPr>
          <w:b/>
          <w:lang w:val="en-US"/>
        </w:rPr>
        <w:t>Pomocy</w:t>
      </w:r>
      <w:proofErr w:type="spellEnd"/>
      <w:r w:rsidRPr="00605CA5">
        <w:rPr>
          <w:b/>
          <w:lang w:val="en-US"/>
        </w:rPr>
        <w:t xml:space="preserve"> </w:t>
      </w:r>
      <w:proofErr w:type="spellStart"/>
      <w:r w:rsidRPr="00605CA5">
        <w:rPr>
          <w:b/>
          <w:lang w:val="en-US"/>
        </w:rPr>
        <w:t>Społecznej</w:t>
      </w:r>
      <w:proofErr w:type="spellEnd"/>
      <w:r w:rsidRPr="00605CA5">
        <w:rPr>
          <w:b/>
          <w:lang w:val="en-US"/>
        </w:rPr>
        <w:t xml:space="preserve"> </w:t>
      </w:r>
      <w:proofErr w:type="spellStart"/>
      <w:r w:rsidRPr="00605CA5">
        <w:rPr>
          <w:b/>
          <w:lang w:val="en-US"/>
        </w:rPr>
        <w:t>im.Papieża</w:t>
      </w:r>
      <w:proofErr w:type="spellEnd"/>
      <w:r w:rsidRPr="00605CA5">
        <w:rPr>
          <w:b/>
          <w:lang w:val="en-US"/>
        </w:rPr>
        <w:t xml:space="preserve"> Jana </w:t>
      </w:r>
      <w:proofErr w:type="spellStart"/>
      <w:r w:rsidRPr="00605CA5">
        <w:rPr>
          <w:b/>
          <w:lang w:val="en-US"/>
        </w:rPr>
        <w:t>Pawła</w:t>
      </w:r>
      <w:proofErr w:type="spellEnd"/>
      <w:r w:rsidRPr="00605CA5">
        <w:rPr>
          <w:b/>
          <w:lang w:val="en-US"/>
        </w:rPr>
        <w:t xml:space="preserve"> II, </w:t>
      </w:r>
      <w:proofErr w:type="spellStart"/>
      <w:r w:rsidRPr="00605CA5">
        <w:rPr>
          <w:b/>
          <w:lang w:val="en-US"/>
        </w:rPr>
        <w:t>ul</w:t>
      </w:r>
      <w:proofErr w:type="spellEnd"/>
      <w:r w:rsidRPr="00605CA5">
        <w:rPr>
          <w:b/>
          <w:lang w:val="en-US"/>
        </w:rPr>
        <w:t xml:space="preserve">. </w:t>
      </w:r>
      <w:proofErr w:type="spellStart"/>
      <w:r w:rsidRPr="00605CA5">
        <w:rPr>
          <w:b/>
          <w:lang w:val="en-US"/>
        </w:rPr>
        <w:t>Bogumińska</w:t>
      </w:r>
      <w:proofErr w:type="spellEnd"/>
      <w:r w:rsidRPr="00605CA5">
        <w:rPr>
          <w:b/>
          <w:lang w:val="en-US"/>
        </w:rPr>
        <w:t xml:space="preserve"> 22, 44-350 </w:t>
      </w:r>
      <w:proofErr w:type="spellStart"/>
      <w:r w:rsidRPr="00605CA5">
        <w:rPr>
          <w:b/>
          <w:lang w:val="en-US"/>
        </w:rPr>
        <w:t>Gorzyce</w:t>
      </w:r>
      <w:proofErr w:type="spellEnd"/>
      <w:r>
        <w:rPr>
          <w:lang w:val="en-US"/>
        </w:rPr>
        <w:t xml:space="preserve"> </w:t>
      </w:r>
    </w:p>
    <w:p w:rsidR="0064417E" w:rsidRDefault="0064417E" w:rsidP="00605CA5">
      <w:pPr>
        <w:pStyle w:val="Bezodstpw"/>
      </w:pPr>
      <w:proofErr w:type="spellStart"/>
      <w:r>
        <w:rPr>
          <w:lang w:val="en-US"/>
        </w:rPr>
        <w:t>zwanym</w:t>
      </w:r>
      <w:proofErr w:type="spellEnd"/>
      <w:r>
        <w:rPr>
          <w:lang w:val="en-US"/>
        </w:rPr>
        <w:t xml:space="preserve"> w </w:t>
      </w:r>
      <w:proofErr w:type="spellStart"/>
      <w:r>
        <w:rPr>
          <w:lang w:val="en-US"/>
        </w:rPr>
        <w:t>dalszej</w:t>
      </w:r>
      <w:proofErr w:type="spellEnd"/>
      <w:r>
        <w:rPr>
          <w:lang w:val="en-US"/>
        </w:rPr>
        <w:t xml:space="preserve"> </w:t>
      </w:r>
      <w:proofErr w:type="spellStart"/>
      <w:r>
        <w:rPr>
          <w:lang w:val="en-US"/>
        </w:rPr>
        <w:t>części</w:t>
      </w:r>
      <w:proofErr w:type="spellEnd"/>
      <w:r>
        <w:rPr>
          <w:lang w:val="en-US"/>
        </w:rPr>
        <w:t xml:space="preserve"> </w:t>
      </w:r>
      <w:proofErr w:type="spellStart"/>
      <w:r>
        <w:rPr>
          <w:lang w:val="en-US"/>
        </w:rPr>
        <w:t>umowy</w:t>
      </w:r>
      <w:proofErr w:type="spellEnd"/>
      <w:r>
        <w:rPr>
          <w:lang w:val="en-US"/>
        </w:rPr>
        <w:t xml:space="preserve"> </w:t>
      </w:r>
      <w:r w:rsidRPr="0088464B">
        <w:rPr>
          <w:b/>
          <w:bCs/>
          <w:lang w:val="en-US"/>
        </w:rPr>
        <w:t>"</w:t>
      </w:r>
      <w:proofErr w:type="spellStart"/>
      <w:r w:rsidRPr="0088464B">
        <w:rPr>
          <w:b/>
          <w:bCs/>
          <w:lang w:val="en-US"/>
        </w:rPr>
        <w:t>Zamawiającym</w:t>
      </w:r>
      <w:proofErr w:type="spellEnd"/>
      <w:r w:rsidRPr="0088464B">
        <w:rPr>
          <w:b/>
          <w:bCs/>
          <w:lang w:val="en-US"/>
        </w:rPr>
        <w:t>",</w:t>
      </w:r>
      <w:r>
        <w:rPr>
          <w:bCs/>
          <w:lang w:val="en-US"/>
        </w:rPr>
        <w:t xml:space="preserve"> </w:t>
      </w:r>
      <w:proofErr w:type="spellStart"/>
      <w:r>
        <w:rPr>
          <w:lang w:val="en-US"/>
        </w:rPr>
        <w:t>którego</w:t>
      </w:r>
      <w:proofErr w:type="spellEnd"/>
      <w:r>
        <w:rPr>
          <w:lang w:val="en-US"/>
        </w:rPr>
        <w:t xml:space="preserve"> </w:t>
      </w:r>
      <w:proofErr w:type="spellStart"/>
      <w:r>
        <w:rPr>
          <w:lang w:val="en-US"/>
        </w:rPr>
        <w:t>reprezentuje</w:t>
      </w:r>
      <w:proofErr w:type="spellEnd"/>
      <w:r>
        <w:rPr>
          <w:lang w:val="en-US"/>
        </w:rPr>
        <w:t>:</w:t>
      </w:r>
    </w:p>
    <w:p w:rsidR="0064417E" w:rsidRDefault="0064417E" w:rsidP="0064417E">
      <w:pPr>
        <w:shd w:val="clear" w:color="auto" w:fill="FFFFFF"/>
        <w:tabs>
          <w:tab w:val="left" w:leader="dot" w:pos="1344"/>
        </w:tabs>
        <w:spacing w:line="276" w:lineRule="auto"/>
        <w:ind w:left="19"/>
        <w:jc w:val="both"/>
        <w:rPr>
          <w:lang w:val="en-US"/>
        </w:rPr>
      </w:pPr>
      <w:r>
        <w:rPr>
          <w:lang w:val="en-US"/>
        </w:rPr>
        <w:t>......................................</w:t>
      </w:r>
      <w:r w:rsidR="00D8058A">
        <w:rPr>
          <w:lang w:val="en-US"/>
        </w:rPr>
        <w:tab/>
        <w:t>-</w:t>
      </w:r>
      <w:r>
        <w:rPr>
          <w:lang w:val="en-US"/>
        </w:rPr>
        <w:tab/>
        <w:t xml:space="preserve">   </w:t>
      </w:r>
    </w:p>
    <w:p w:rsidR="00D8058A" w:rsidRDefault="00D8058A" w:rsidP="0064417E">
      <w:pPr>
        <w:shd w:val="clear" w:color="auto" w:fill="FFFFFF"/>
        <w:tabs>
          <w:tab w:val="left" w:leader="dot" w:pos="1344"/>
        </w:tabs>
        <w:spacing w:line="276" w:lineRule="auto"/>
        <w:ind w:left="19"/>
        <w:jc w:val="both"/>
      </w:pPr>
      <w:r>
        <w:rPr>
          <w:lang w:val="en-US"/>
        </w:rPr>
        <w:t>…………………………</w:t>
      </w:r>
      <w:r>
        <w:rPr>
          <w:lang w:val="en-US"/>
        </w:rPr>
        <w:tab/>
        <w:t>-</w:t>
      </w:r>
    </w:p>
    <w:p w:rsidR="0064417E" w:rsidRDefault="0064417E" w:rsidP="0088464B">
      <w:pPr>
        <w:pStyle w:val="Bezodstpw"/>
      </w:pPr>
      <w:r>
        <w:rPr>
          <w:lang w:val="en-US"/>
        </w:rPr>
        <w:t>a</w:t>
      </w:r>
    </w:p>
    <w:p w:rsidR="0064417E" w:rsidRDefault="0088464B" w:rsidP="0088464B">
      <w:pPr>
        <w:pStyle w:val="Bezodstpw"/>
      </w:pPr>
      <w:r>
        <w:rPr>
          <w:lang w:val="en-US"/>
        </w:rPr>
        <w:t xml:space="preserve">…………………………………………………………………………………………….. .      </w:t>
      </w:r>
      <w:r w:rsidR="0064417E">
        <w:rPr>
          <w:lang w:val="en-US"/>
        </w:rPr>
        <w:t xml:space="preserve">z </w:t>
      </w:r>
      <w:proofErr w:type="spellStart"/>
      <w:r w:rsidR="0064417E">
        <w:rPr>
          <w:lang w:val="en-US"/>
        </w:rPr>
        <w:t>siedzibą</w:t>
      </w:r>
      <w:proofErr w:type="spellEnd"/>
      <w:r w:rsidR="0064417E">
        <w:rPr>
          <w:lang w:val="en-US"/>
        </w:rPr>
        <w:t xml:space="preserve">........................................................ </w:t>
      </w:r>
      <w:r>
        <w:rPr>
          <w:lang w:val="en-US"/>
        </w:rPr>
        <w:t>…..</w:t>
      </w:r>
      <w:r w:rsidR="0064417E">
        <w:rPr>
          <w:lang w:val="en-US"/>
        </w:rPr>
        <w:t xml:space="preserve">        </w:t>
      </w:r>
      <w:proofErr w:type="spellStart"/>
      <w:r w:rsidR="0064417E">
        <w:rPr>
          <w:lang w:val="en-US"/>
        </w:rPr>
        <w:t>wpisanym</w:t>
      </w:r>
      <w:proofErr w:type="spellEnd"/>
      <w:r w:rsidR="0064417E">
        <w:rPr>
          <w:lang w:val="en-US"/>
        </w:rPr>
        <w:t xml:space="preserve"> w </w:t>
      </w:r>
      <w:proofErr w:type="spellStart"/>
      <w:r w:rsidR="0064417E">
        <w:rPr>
          <w:lang w:val="en-US"/>
        </w:rPr>
        <w:t>Krajowym</w:t>
      </w:r>
      <w:proofErr w:type="spellEnd"/>
      <w:r w:rsidR="0064417E">
        <w:rPr>
          <w:lang w:val="en-US"/>
        </w:rPr>
        <w:t xml:space="preserve">   </w:t>
      </w:r>
      <w:proofErr w:type="spellStart"/>
      <w:r w:rsidR="0064417E">
        <w:rPr>
          <w:lang w:val="en-US"/>
        </w:rPr>
        <w:t>Rejestrze</w:t>
      </w:r>
      <w:proofErr w:type="spellEnd"/>
      <w:r w:rsidR="0064417E">
        <w:rPr>
          <w:lang w:val="en-US"/>
        </w:rPr>
        <w:t xml:space="preserve">   </w:t>
      </w:r>
      <w:proofErr w:type="spellStart"/>
      <w:r w:rsidR="0064417E">
        <w:rPr>
          <w:lang w:val="en-US"/>
        </w:rPr>
        <w:t>Sądowym</w:t>
      </w:r>
      <w:proofErr w:type="spellEnd"/>
      <w:r w:rsidR="0064417E">
        <w:rPr>
          <w:lang w:val="en-US"/>
        </w:rPr>
        <w:t>/</w:t>
      </w:r>
      <w:proofErr w:type="spellStart"/>
      <w:r w:rsidR="0064417E">
        <w:rPr>
          <w:lang w:val="en-US"/>
        </w:rPr>
        <w:t>ewidencji</w:t>
      </w:r>
      <w:proofErr w:type="spellEnd"/>
      <w:r w:rsidR="0064417E">
        <w:rPr>
          <w:lang w:val="en-US"/>
        </w:rPr>
        <w:t xml:space="preserve">   </w:t>
      </w:r>
      <w:proofErr w:type="spellStart"/>
      <w:r w:rsidR="0064417E">
        <w:rPr>
          <w:lang w:val="en-US"/>
        </w:rPr>
        <w:t>działalności</w:t>
      </w:r>
      <w:proofErr w:type="spellEnd"/>
      <w:r w:rsidR="0064417E">
        <w:rPr>
          <w:lang w:val="en-US"/>
        </w:rPr>
        <w:t xml:space="preserve">   </w:t>
      </w:r>
      <w:proofErr w:type="spellStart"/>
      <w:r w:rsidR="0064417E">
        <w:rPr>
          <w:lang w:val="en-US"/>
        </w:rPr>
        <w:t>gospodarczej</w:t>
      </w:r>
      <w:proofErr w:type="spellEnd"/>
      <w:r w:rsidR="0064417E">
        <w:rPr>
          <w:lang w:val="en-US"/>
        </w:rPr>
        <w:t xml:space="preserve">/      pod nr.................................................. </w:t>
      </w:r>
      <w:proofErr w:type="spellStart"/>
      <w:r w:rsidR="0064417E">
        <w:rPr>
          <w:lang w:val="en-US"/>
        </w:rPr>
        <w:t>identyfikującym</w:t>
      </w:r>
      <w:proofErr w:type="spellEnd"/>
      <w:r w:rsidR="0064417E">
        <w:rPr>
          <w:lang w:val="en-US"/>
        </w:rPr>
        <w:t xml:space="preserve">   </w:t>
      </w:r>
      <w:proofErr w:type="spellStart"/>
      <w:r w:rsidR="0064417E">
        <w:rPr>
          <w:lang w:val="en-US"/>
        </w:rPr>
        <w:t>się</w:t>
      </w:r>
      <w:proofErr w:type="spellEnd"/>
      <w:r w:rsidR="0064417E">
        <w:rPr>
          <w:lang w:val="en-US"/>
        </w:rPr>
        <w:t xml:space="preserve">   NIP:   ........................</w:t>
      </w:r>
      <w:r>
        <w:rPr>
          <w:lang w:val="en-US"/>
        </w:rPr>
        <w:t>........................</w:t>
      </w:r>
      <w:r w:rsidR="0064417E">
        <w:rPr>
          <w:lang w:val="en-US"/>
        </w:rPr>
        <w:t xml:space="preserve">   </w:t>
      </w:r>
      <w:proofErr w:type="spellStart"/>
      <w:r w:rsidR="0064417E">
        <w:rPr>
          <w:lang w:val="en-US"/>
        </w:rPr>
        <w:t>zwanym</w:t>
      </w:r>
      <w:proofErr w:type="spellEnd"/>
      <w:r w:rsidR="0064417E">
        <w:rPr>
          <w:lang w:val="en-US"/>
        </w:rPr>
        <w:t xml:space="preserve">   w   </w:t>
      </w:r>
      <w:proofErr w:type="spellStart"/>
      <w:r w:rsidR="0064417E">
        <w:rPr>
          <w:lang w:val="en-US"/>
        </w:rPr>
        <w:t>dalszej</w:t>
      </w:r>
      <w:proofErr w:type="spellEnd"/>
      <w:r w:rsidR="0064417E">
        <w:rPr>
          <w:lang w:val="en-US"/>
        </w:rPr>
        <w:t xml:space="preserve">   </w:t>
      </w:r>
      <w:proofErr w:type="spellStart"/>
      <w:r w:rsidR="0064417E">
        <w:rPr>
          <w:lang w:val="en-US"/>
        </w:rPr>
        <w:t>części</w:t>
      </w:r>
      <w:proofErr w:type="spellEnd"/>
      <w:r w:rsidR="0064417E">
        <w:rPr>
          <w:lang w:val="en-US"/>
        </w:rPr>
        <w:t xml:space="preserve">   </w:t>
      </w:r>
      <w:proofErr w:type="spellStart"/>
      <w:r w:rsidR="0064417E">
        <w:rPr>
          <w:lang w:val="en-US"/>
        </w:rPr>
        <w:t>umowy</w:t>
      </w:r>
      <w:proofErr w:type="spellEnd"/>
      <w:r w:rsidR="0064417E">
        <w:rPr>
          <w:lang w:val="en-US"/>
        </w:rPr>
        <w:t xml:space="preserve">   </w:t>
      </w:r>
      <w:r w:rsidR="0064417E">
        <w:rPr>
          <w:b/>
          <w:bCs/>
          <w:lang w:val="en-US"/>
        </w:rPr>
        <w:t>"</w:t>
      </w:r>
      <w:proofErr w:type="spellStart"/>
      <w:r w:rsidR="0064417E">
        <w:rPr>
          <w:b/>
          <w:bCs/>
          <w:lang w:val="en-US"/>
        </w:rPr>
        <w:t>Wykonawcą</w:t>
      </w:r>
      <w:proofErr w:type="spellEnd"/>
      <w:r w:rsidR="0064417E">
        <w:rPr>
          <w:b/>
          <w:bCs/>
          <w:lang w:val="en-US"/>
        </w:rPr>
        <w:t xml:space="preserve">", </w:t>
      </w:r>
      <w:r w:rsidR="0064417E">
        <w:rPr>
          <w:lang w:val="en-US"/>
        </w:rPr>
        <w:t xml:space="preserve"> </w:t>
      </w:r>
      <w:proofErr w:type="spellStart"/>
      <w:r w:rsidR="0064417E">
        <w:rPr>
          <w:lang w:val="en-US"/>
        </w:rPr>
        <w:t>reprezentowanym</w:t>
      </w:r>
      <w:proofErr w:type="spellEnd"/>
      <w:r w:rsidR="0064417E">
        <w:rPr>
          <w:lang w:val="en-US"/>
        </w:rPr>
        <w:t xml:space="preserve"> </w:t>
      </w:r>
      <w:proofErr w:type="spellStart"/>
      <w:r w:rsidR="0064417E">
        <w:rPr>
          <w:lang w:val="en-US"/>
        </w:rPr>
        <w:t>przez</w:t>
      </w:r>
      <w:proofErr w:type="spellEnd"/>
      <w:r w:rsidR="0064417E">
        <w:rPr>
          <w:lang w:val="en-US"/>
        </w:rPr>
        <w:t>:</w:t>
      </w:r>
    </w:p>
    <w:p w:rsidR="0064417E" w:rsidRDefault="0064417E" w:rsidP="0064417E">
      <w:pPr>
        <w:shd w:val="clear" w:color="auto" w:fill="FFFFFF"/>
        <w:tabs>
          <w:tab w:val="left" w:leader="dot" w:pos="5251"/>
          <w:tab w:val="left" w:leader="dot" w:pos="8280"/>
        </w:tabs>
        <w:spacing w:before="269" w:line="276" w:lineRule="auto"/>
        <w:jc w:val="both"/>
      </w:pPr>
      <w:r>
        <w:rPr>
          <w:lang w:val="en-US"/>
        </w:rPr>
        <w:t>....................................................................</w:t>
      </w:r>
    </w:p>
    <w:p w:rsidR="0064417E" w:rsidRDefault="0064417E" w:rsidP="0064417E">
      <w:pPr>
        <w:shd w:val="clear" w:color="auto" w:fill="FFFFFF"/>
        <w:spacing w:before="274" w:line="276" w:lineRule="auto"/>
        <w:ind w:left="5" w:right="19"/>
        <w:jc w:val="both"/>
      </w:pPr>
      <w:proofErr w:type="spellStart"/>
      <w:r>
        <w:rPr>
          <w:lang w:val="en-US"/>
        </w:rPr>
        <w:t>po</w:t>
      </w:r>
      <w:proofErr w:type="spellEnd"/>
      <w:r>
        <w:rPr>
          <w:lang w:val="en-US"/>
        </w:rPr>
        <w:t xml:space="preserve"> </w:t>
      </w:r>
      <w:proofErr w:type="spellStart"/>
      <w:r>
        <w:rPr>
          <w:lang w:val="en-US"/>
        </w:rPr>
        <w:t>przeprowadzeniu</w:t>
      </w:r>
      <w:proofErr w:type="spellEnd"/>
      <w:r>
        <w:rPr>
          <w:lang w:val="en-US"/>
        </w:rPr>
        <w:t xml:space="preserve"> </w:t>
      </w:r>
      <w:proofErr w:type="spellStart"/>
      <w:r>
        <w:rPr>
          <w:lang w:val="en-US"/>
        </w:rPr>
        <w:t>postępowania</w:t>
      </w:r>
      <w:proofErr w:type="spellEnd"/>
      <w:r>
        <w:rPr>
          <w:lang w:val="en-US"/>
        </w:rPr>
        <w:t xml:space="preserve"> o </w:t>
      </w:r>
      <w:proofErr w:type="spellStart"/>
      <w:r>
        <w:rPr>
          <w:lang w:val="en-US"/>
        </w:rPr>
        <w:t>udzielenie</w:t>
      </w:r>
      <w:proofErr w:type="spellEnd"/>
      <w:r>
        <w:rPr>
          <w:lang w:val="en-US"/>
        </w:rPr>
        <w:t xml:space="preserve"> </w:t>
      </w:r>
      <w:proofErr w:type="spellStart"/>
      <w:r>
        <w:rPr>
          <w:lang w:val="en-US"/>
        </w:rPr>
        <w:t>zamówienia</w:t>
      </w:r>
      <w:proofErr w:type="spellEnd"/>
      <w:r>
        <w:rPr>
          <w:lang w:val="en-US"/>
        </w:rPr>
        <w:t xml:space="preserve"> </w:t>
      </w:r>
      <w:proofErr w:type="spellStart"/>
      <w:r>
        <w:rPr>
          <w:lang w:val="en-US"/>
        </w:rPr>
        <w:t>publicznego</w:t>
      </w:r>
      <w:proofErr w:type="spellEnd"/>
      <w:r>
        <w:rPr>
          <w:lang w:val="en-US"/>
        </w:rPr>
        <w:t xml:space="preserve"> w </w:t>
      </w:r>
      <w:proofErr w:type="spellStart"/>
      <w:r>
        <w:rPr>
          <w:lang w:val="en-US"/>
        </w:rPr>
        <w:t>trybie</w:t>
      </w:r>
      <w:proofErr w:type="spellEnd"/>
      <w:r>
        <w:rPr>
          <w:lang w:val="en-US"/>
        </w:rPr>
        <w:t xml:space="preserve"> </w:t>
      </w:r>
      <w:proofErr w:type="spellStart"/>
      <w:r>
        <w:rPr>
          <w:lang w:val="en-US"/>
        </w:rPr>
        <w:t>przetargu</w:t>
      </w:r>
      <w:proofErr w:type="spellEnd"/>
      <w:r>
        <w:rPr>
          <w:lang w:val="en-US"/>
        </w:rPr>
        <w:t xml:space="preserve"> </w:t>
      </w:r>
      <w:proofErr w:type="spellStart"/>
      <w:r>
        <w:rPr>
          <w:lang w:val="en-US"/>
        </w:rPr>
        <w:t>nieograniczonego</w:t>
      </w:r>
      <w:proofErr w:type="spellEnd"/>
      <w:r>
        <w:rPr>
          <w:lang w:val="en-US"/>
        </w:rPr>
        <w:t xml:space="preserve">,  </w:t>
      </w:r>
      <w:proofErr w:type="spellStart"/>
      <w:r>
        <w:rPr>
          <w:lang w:val="en-US"/>
        </w:rPr>
        <w:t>zgodnie</w:t>
      </w:r>
      <w:proofErr w:type="spellEnd"/>
      <w:r>
        <w:rPr>
          <w:lang w:val="en-US"/>
        </w:rPr>
        <w:t xml:space="preserve"> z </w:t>
      </w:r>
      <w:proofErr w:type="spellStart"/>
      <w:r>
        <w:rPr>
          <w:lang w:val="en-US"/>
        </w:rPr>
        <w:t>przepisami</w:t>
      </w:r>
      <w:proofErr w:type="spellEnd"/>
      <w:r>
        <w:rPr>
          <w:lang w:val="en-US"/>
        </w:rPr>
        <w:t xml:space="preserve"> </w:t>
      </w:r>
      <w:proofErr w:type="spellStart"/>
      <w:r>
        <w:rPr>
          <w:lang w:val="en-US"/>
        </w:rPr>
        <w:t>ustawy</w:t>
      </w:r>
      <w:proofErr w:type="spellEnd"/>
      <w:r>
        <w:rPr>
          <w:lang w:val="en-US"/>
        </w:rPr>
        <w:t xml:space="preserve"> z </w:t>
      </w:r>
      <w:proofErr w:type="spellStart"/>
      <w:r>
        <w:rPr>
          <w:lang w:val="en-US"/>
        </w:rPr>
        <w:t>dnia</w:t>
      </w:r>
      <w:proofErr w:type="spellEnd"/>
      <w:r>
        <w:rPr>
          <w:lang w:val="en-US"/>
        </w:rPr>
        <w:t xml:space="preserve"> 29 </w:t>
      </w:r>
      <w:proofErr w:type="spellStart"/>
      <w:r>
        <w:rPr>
          <w:lang w:val="en-US"/>
        </w:rPr>
        <w:t>stycznia</w:t>
      </w:r>
      <w:proofErr w:type="spellEnd"/>
      <w:r>
        <w:rPr>
          <w:lang w:val="en-US"/>
        </w:rPr>
        <w:t xml:space="preserve"> 2004 r. </w:t>
      </w:r>
      <w:proofErr w:type="spellStart"/>
      <w:r>
        <w:rPr>
          <w:lang w:val="en-US"/>
        </w:rPr>
        <w:t>Prawo</w:t>
      </w:r>
      <w:proofErr w:type="spellEnd"/>
      <w:r>
        <w:rPr>
          <w:lang w:val="en-US"/>
        </w:rPr>
        <w:t xml:space="preserve"> </w:t>
      </w:r>
      <w:proofErr w:type="spellStart"/>
      <w:r>
        <w:rPr>
          <w:lang w:val="en-US"/>
        </w:rPr>
        <w:t>zamówień</w:t>
      </w:r>
      <w:proofErr w:type="spellEnd"/>
      <w:r>
        <w:rPr>
          <w:lang w:val="en-US"/>
        </w:rPr>
        <w:t xml:space="preserve"> </w:t>
      </w:r>
      <w:proofErr w:type="spellStart"/>
      <w:r>
        <w:rPr>
          <w:lang w:val="en-US"/>
        </w:rPr>
        <w:t>publicznych</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wybraniu</w:t>
      </w:r>
      <w:proofErr w:type="spellEnd"/>
      <w:r>
        <w:rPr>
          <w:lang w:val="en-US"/>
        </w:rPr>
        <w:t xml:space="preserve"> </w:t>
      </w:r>
      <w:proofErr w:type="spellStart"/>
      <w:r>
        <w:rPr>
          <w:lang w:val="en-US"/>
        </w:rPr>
        <w:t>oferty</w:t>
      </w:r>
      <w:proofErr w:type="spellEnd"/>
      <w:r>
        <w:rPr>
          <w:lang w:val="en-US"/>
        </w:rPr>
        <w:t xml:space="preserve"> </w:t>
      </w:r>
      <w:proofErr w:type="spellStart"/>
      <w:r>
        <w:rPr>
          <w:lang w:val="en-US"/>
        </w:rPr>
        <w:t>Wykonawcy</w:t>
      </w:r>
      <w:proofErr w:type="spellEnd"/>
      <w:r>
        <w:rPr>
          <w:lang w:val="en-US"/>
        </w:rPr>
        <w:t xml:space="preserve"> </w:t>
      </w:r>
      <w:proofErr w:type="spellStart"/>
      <w:r>
        <w:rPr>
          <w:lang w:val="en-US"/>
        </w:rPr>
        <w:t>jako</w:t>
      </w:r>
      <w:proofErr w:type="spellEnd"/>
      <w:r>
        <w:rPr>
          <w:lang w:val="en-US"/>
        </w:rPr>
        <w:t xml:space="preserve"> </w:t>
      </w:r>
      <w:proofErr w:type="spellStart"/>
      <w:r>
        <w:rPr>
          <w:lang w:val="en-US"/>
        </w:rPr>
        <w:t>oferty</w:t>
      </w:r>
      <w:proofErr w:type="spellEnd"/>
      <w:r>
        <w:rPr>
          <w:lang w:val="en-US"/>
        </w:rPr>
        <w:t xml:space="preserve"> </w:t>
      </w:r>
      <w:proofErr w:type="spellStart"/>
      <w:r>
        <w:rPr>
          <w:lang w:val="en-US"/>
        </w:rPr>
        <w:t>najkorzystniejszej</w:t>
      </w:r>
      <w:proofErr w:type="spellEnd"/>
      <w:r>
        <w:rPr>
          <w:lang w:val="en-US"/>
        </w:rPr>
        <w:t>.</w:t>
      </w:r>
    </w:p>
    <w:p w:rsidR="0088464B" w:rsidRDefault="0064417E" w:rsidP="0064417E">
      <w:pPr>
        <w:shd w:val="clear" w:color="auto" w:fill="FFFFFF"/>
        <w:spacing w:before="298" w:line="276" w:lineRule="auto"/>
        <w:ind w:left="5"/>
        <w:jc w:val="center"/>
      </w:pPr>
      <w:r>
        <w:rPr>
          <w:rFonts w:eastAsia="Times New Roman"/>
          <w:b/>
          <w:bCs/>
          <w:lang w:val="en-US"/>
        </w:rPr>
        <w:t>§1</w:t>
      </w:r>
    </w:p>
    <w:p w:rsidR="0064417E" w:rsidRPr="0088464B" w:rsidRDefault="0088464B" w:rsidP="0088464B">
      <w:pPr>
        <w:pStyle w:val="Tekstkomentarza"/>
        <w:jc w:val="both"/>
        <w:rPr>
          <w:sz w:val="24"/>
          <w:szCs w:val="24"/>
        </w:rPr>
      </w:pPr>
      <w:r w:rsidRPr="0088464B">
        <w:rPr>
          <w:sz w:val="24"/>
          <w:szCs w:val="24"/>
          <w:lang w:val="en-US"/>
        </w:rPr>
        <w:t>1</w:t>
      </w:r>
      <w:r>
        <w:rPr>
          <w:lang w:val="en-US"/>
        </w:rPr>
        <w:t>.</w:t>
      </w:r>
      <w:r w:rsidR="0064417E">
        <w:rPr>
          <w:sz w:val="24"/>
          <w:szCs w:val="24"/>
          <w:lang w:val="en-US"/>
        </w:rPr>
        <w:t xml:space="preserve">Zamawiający </w:t>
      </w:r>
      <w:proofErr w:type="spellStart"/>
      <w:r w:rsidR="0064417E">
        <w:rPr>
          <w:sz w:val="24"/>
          <w:szCs w:val="24"/>
          <w:lang w:val="en-US"/>
        </w:rPr>
        <w:t>zamawia</w:t>
      </w:r>
      <w:proofErr w:type="spellEnd"/>
      <w:r w:rsidR="0064417E">
        <w:rPr>
          <w:sz w:val="24"/>
          <w:szCs w:val="24"/>
          <w:lang w:val="en-US"/>
        </w:rPr>
        <w:t xml:space="preserve">, a </w:t>
      </w:r>
      <w:proofErr w:type="spellStart"/>
      <w:r w:rsidR="0064417E">
        <w:rPr>
          <w:sz w:val="24"/>
          <w:szCs w:val="24"/>
          <w:lang w:val="en-US"/>
        </w:rPr>
        <w:t>Wykonawca</w:t>
      </w:r>
      <w:proofErr w:type="spellEnd"/>
      <w:r w:rsidR="0064417E">
        <w:rPr>
          <w:sz w:val="24"/>
          <w:szCs w:val="24"/>
          <w:lang w:val="en-US"/>
        </w:rPr>
        <w:t xml:space="preserve"> </w:t>
      </w:r>
      <w:proofErr w:type="spellStart"/>
      <w:r w:rsidR="0064417E">
        <w:rPr>
          <w:sz w:val="24"/>
          <w:szCs w:val="24"/>
          <w:lang w:val="en-US"/>
        </w:rPr>
        <w:t>zobowiązuje</w:t>
      </w:r>
      <w:proofErr w:type="spellEnd"/>
      <w:r w:rsidR="0064417E">
        <w:rPr>
          <w:sz w:val="24"/>
          <w:szCs w:val="24"/>
          <w:lang w:val="en-US"/>
        </w:rPr>
        <w:t xml:space="preserve"> </w:t>
      </w:r>
      <w:proofErr w:type="spellStart"/>
      <w:r w:rsidR="0064417E">
        <w:rPr>
          <w:sz w:val="24"/>
          <w:szCs w:val="24"/>
          <w:lang w:val="en-US"/>
        </w:rPr>
        <w:t>się</w:t>
      </w:r>
      <w:proofErr w:type="spellEnd"/>
      <w:r w:rsidR="0064417E">
        <w:rPr>
          <w:sz w:val="24"/>
          <w:szCs w:val="24"/>
          <w:lang w:val="en-US"/>
        </w:rPr>
        <w:t xml:space="preserve"> </w:t>
      </w:r>
      <w:proofErr w:type="spellStart"/>
      <w:r w:rsidR="0064417E">
        <w:rPr>
          <w:sz w:val="24"/>
          <w:szCs w:val="24"/>
          <w:lang w:val="en-US"/>
        </w:rPr>
        <w:t>dostarczyć</w:t>
      </w:r>
      <w:proofErr w:type="spellEnd"/>
      <w:r w:rsidR="0064417E">
        <w:rPr>
          <w:sz w:val="24"/>
          <w:szCs w:val="24"/>
          <w:lang w:val="en-US"/>
        </w:rPr>
        <w:t xml:space="preserve"> </w:t>
      </w:r>
      <w:proofErr w:type="spellStart"/>
      <w:r w:rsidR="0064417E">
        <w:rPr>
          <w:sz w:val="24"/>
          <w:szCs w:val="24"/>
          <w:lang w:val="en-US"/>
        </w:rPr>
        <w:t>artykuły</w:t>
      </w:r>
      <w:proofErr w:type="spellEnd"/>
      <w:r w:rsidR="0064417E">
        <w:rPr>
          <w:sz w:val="24"/>
          <w:szCs w:val="24"/>
          <w:lang w:val="en-US"/>
        </w:rPr>
        <w:t xml:space="preserve"> </w:t>
      </w:r>
      <w:proofErr w:type="spellStart"/>
      <w:r w:rsidR="0064417E">
        <w:rPr>
          <w:sz w:val="24"/>
          <w:szCs w:val="24"/>
          <w:lang w:val="en-US"/>
        </w:rPr>
        <w:t>żywnościowe</w:t>
      </w:r>
      <w:proofErr w:type="spellEnd"/>
      <w:r w:rsidR="0064417E">
        <w:rPr>
          <w:sz w:val="24"/>
          <w:szCs w:val="24"/>
          <w:lang w:val="en-US"/>
        </w:rPr>
        <w:t xml:space="preserve"> w </w:t>
      </w:r>
      <w:proofErr w:type="spellStart"/>
      <w:r w:rsidR="0064417E">
        <w:rPr>
          <w:sz w:val="24"/>
          <w:szCs w:val="24"/>
          <w:lang w:val="en-US"/>
        </w:rPr>
        <w:t>ilości</w:t>
      </w:r>
      <w:proofErr w:type="spellEnd"/>
      <w:r w:rsidR="0064417E">
        <w:rPr>
          <w:sz w:val="24"/>
          <w:szCs w:val="24"/>
          <w:lang w:val="en-US"/>
        </w:rPr>
        <w:t xml:space="preserve">, </w:t>
      </w:r>
      <w:proofErr w:type="spellStart"/>
      <w:r w:rsidR="0064417E">
        <w:rPr>
          <w:sz w:val="24"/>
          <w:szCs w:val="24"/>
          <w:lang w:val="en-US"/>
        </w:rPr>
        <w:t>asortymencie</w:t>
      </w:r>
      <w:proofErr w:type="spellEnd"/>
      <w:r w:rsidR="0064417E">
        <w:rPr>
          <w:sz w:val="24"/>
          <w:szCs w:val="24"/>
          <w:lang w:val="en-US"/>
        </w:rPr>
        <w:t xml:space="preserve"> ...............</w:t>
      </w:r>
      <w:r w:rsidR="00D8058A">
        <w:rPr>
          <w:sz w:val="24"/>
          <w:szCs w:val="24"/>
          <w:lang w:val="en-US"/>
        </w:rPr>
        <w:t>....................................................</w:t>
      </w:r>
      <w:r w:rsidR="0064417E">
        <w:rPr>
          <w:sz w:val="24"/>
          <w:szCs w:val="24"/>
          <w:lang w:val="en-US"/>
        </w:rPr>
        <w:t>..................</w:t>
      </w:r>
      <w:r w:rsidR="0064417E">
        <w:rPr>
          <w:sz w:val="24"/>
          <w:szCs w:val="24"/>
          <w:lang w:val="en-US"/>
        </w:rPr>
        <w:tab/>
      </w:r>
      <w:proofErr w:type="spellStart"/>
      <w:r w:rsidR="0064417E">
        <w:rPr>
          <w:sz w:val="24"/>
          <w:szCs w:val="24"/>
          <w:lang w:val="en-US"/>
        </w:rPr>
        <w:t>i</w:t>
      </w:r>
      <w:proofErr w:type="spellEnd"/>
      <w:r w:rsidR="0064417E">
        <w:rPr>
          <w:sz w:val="24"/>
          <w:szCs w:val="24"/>
          <w:lang w:val="en-US"/>
        </w:rPr>
        <w:t xml:space="preserve"> </w:t>
      </w:r>
      <w:proofErr w:type="spellStart"/>
      <w:r w:rsidR="0064417E">
        <w:rPr>
          <w:sz w:val="24"/>
          <w:szCs w:val="24"/>
          <w:lang w:val="en-US"/>
        </w:rPr>
        <w:t>cenie</w:t>
      </w:r>
      <w:proofErr w:type="spellEnd"/>
      <w:r w:rsidR="0064417E">
        <w:rPr>
          <w:sz w:val="24"/>
          <w:szCs w:val="24"/>
          <w:lang w:val="en-US"/>
        </w:rPr>
        <w:t xml:space="preserve"> </w:t>
      </w:r>
      <w:proofErr w:type="spellStart"/>
      <w:r w:rsidR="0064417E">
        <w:rPr>
          <w:sz w:val="24"/>
          <w:szCs w:val="24"/>
          <w:lang w:val="en-US"/>
        </w:rPr>
        <w:t>określonej</w:t>
      </w:r>
      <w:proofErr w:type="spellEnd"/>
      <w:r w:rsidR="0064417E">
        <w:rPr>
          <w:sz w:val="24"/>
          <w:szCs w:val="24"/>
          <w:lang w:val="en-US"/>
        </w:rPr>
        <w:t xml:space="preserve"> w </w:t>
      </w:r>
      <w:proofErr w:type="spellStart"/>
      <w:r w:rsidR="0064417E">
        <w:rPr>
          <w:sz w:val="24"/>
          <w:szCs w:val="24"/>
          <w:lang w:val="en-US"/>
        </w:rPr>
        <w:t>formularzu</w:t>
      </w:r>
      <w:proofErr w:type="spellEnd"/>
      <w:r w:rsidR="0064417E">
        <w:rPr>
          <w:sz w:val="24"/>
          <w:szCs w:val="24"/>
          <w:lang w:val="en-US"/>
        </w:rPr>
        <w:t xml:space="preserve"> </w:t>
      </w:r>
      <w:proofErr w:type="spellStart"/>
      <w:r w:rsidR="0064417E">
        <w:rPr>
          <w:sz w:val="24"/>
          <w:szCs w:val="24"/>
          <w:lang w:val="en-US"/>
        </w:rPr>
        <w:t>ofertowym</w:t>
      </w:r>
      <w:proofErr w:type="spellEnd"/>
      <w:r w:rsidR="0064417E">
        <w:rPr>
          <w:sz w:val="24"/>
          <w:szCs w:val="24"/>
          <w:lang w:val="en-US"/>
        </w:rPr>
        <w:t xml:space="preserve"> </w:t>
      </w:r>
      <w:proofErr w:type="spellStart"/>
      <w:r w:rsidR="0064417E">
        <w:rPr>
          <w:sz w:val="24"/>
          <w:szCs w:val="24"/>
          <w:lang w:val="en-US"/>
        </w:rPr>
        <w:t>stanowiącym</w:t>
      </w:r>
      <w:proofErr w:type="spellEnd"/>
      <w:r w:rsidR="0064417E">
        <w:rPr>
          <w:sz w:val="24"/>
          <w:szCs w:val="24"/>
          <w:lang w:val="en-US"/>
        </w:rPr>
        <w:t xml:space="preserve"> </w:t>
      </w:r>
      <w:proofErr w:type="spellStart"/>
      <w:r w:rsidR="0064417E">
        <w:rPr>
          <w:b/>
          <w:bCs/>
          <w:sz w:val="24"/>
          <w:szCs w:val="24"/>
          <w:lang w:val="en-US"/>
        </w:rPr>
        <w:t>załącznik</w:t>
      </w:r>
      <w:proofErr w:type="spellEnd"/>
      <w:r w:rsidR="0064417E">
        <w:rPr>
          <w:b/>
          <w:bCs/>
          <w:sz w:val="24"/>
          <w:szCs w:val="24"/>
          <w:lang w:val="en-US"/>
        </w:rPr>
        <w:t xml:space="preserve"> nr</w:t>
      </w:r>
      <w:r w:rsidR="0064417E">
        <w:rPr>
          <w:sz w:val="24"/>
          <w:szCs w:val="24"/>
          <w:lang w:val="en-US"/>
        </w:rPr>
        <w:t xml:space="preserve"> </w:t>
      </w:r>
      <w:r w:rsidR="0064417E">
        <w:rPr>
          <w:b/>
          <w:bCs/>
          <w:sz w:val="24"/>
          <w:szCs w:val="24"/>
          <w:lang w:val="en-US"/>
        </w:rPr>
        <w:t xml:space="preserve">1 </w:t>
      </w:r>
      <w:r w:rsidR="0064417E">
        <w:rPr>
          <w:sz w:val="24"/>
          <w:szCs w:val="24"/>
          <w:lang w:val="en-US"/>
        </w:rPr>
        <w:t xml:space="preserve">do </w:t>
      </w:r>
      <w:proofErr w:type="spellStart"/>
      <w:r w:rsidR="0064417E">
        <w:rPr>
          <w:sz w:val="24"/>
          <w:szCs w:val="24"/>
          <w:lang w:val="en-US"/>
        </w:rPr>
        <w:t>niniejszej</w:t>
      </w:r>
      <w:proofErr w:type="spellEnd"/>
      <w:r w:rsidR="0064417E">
        <w:rPr>
          <w:sz w:val="24"/>
          <w:szCs w:val="24"/>
          <w:lang w:val="en-US"/>
        </w:rPr>
        <w:t xml:space="preserve"> </w:t>
      </w:r>
      <w:proofErr w:type="spellStart"/>
      <w:r w:rsidR="0064417E">
        <w:rPr>
          <w:sz w:val="24"/>
          <w:szCs w:val="24"/>
          <w:lang w:val="en-US"/>
        </w:rPr>
        <w:t>umowy</w:t>
      </w:r>
      <w:proofErr w:type="spellEnd"/>
      <w:r w:rsidR="0064417E">
        <w:rPr>
          <w:sz w:val="24"/>
          <w:szCs w:val="24"/>
          <w:lang w:val="en-US"/>
        </w:rPr>
        <w:t xml:space="preserve">. </w:t>
      </w:r>
      <w:r w:rsidR="0064417E">
        <w:rPr>
          <w:sz w:val="24"/>
          <w:szCs w:val="24"/>
        </w:rPr>
        <w:t>SIWZ wraz z ofertą stanowią integralną część umowy</w:t>
      </w:r>
      <w:r>
        <w:rPr>
          <w:sz w:val="24"/>
          <w:szCs w:val="24"/>
        </w:rPr>
        <w:t xml:space="preserve">. </w:t>
      </w:r>
      <w:r w:rsidR="0064417E" w:rsidRPr="0088464B">
        <w:rPr>
          <w:rFonts w:eastAsia="Times New Roman"/>
          <w:sz w:val="24"/>
          <w:szCs w:val="24"/>
        </w:rPr>
        <w:t xml:space="preserve">Zakres zamówienia może zostać zmieniony stosownie do posiadanych środków finansowych. W </w:t>
      </w:r>
      <w:proofErr w:type="spellStart"/>
      <w:r w:rsidR="0064417E" w:rsidRPr="0088464B">
        <w:rPr>
          <w:rFonts w:eastAsia="Times New Roman"/>
          <w:sz w:val="24"/>
          <w:szCs w:val="24"/>
        </w:rPr>
        <w:t>wyjatkowych</w:t>
      </w:r>
      <w:proofErr w:type="spellEnd"/>
      <w:r w:rsidR="0064417E" w:rsidRPr="0088464B">
        <w:rPr>
          <w:rFonts w:eastAsia="Times New Roman"/>
          <w:sz w:val="24"/>
          <w:szCs w:val="24"/>
        </w:rPr>
        <w:t xml:space="preserve"> sytuacjach zamawiający dopuszcza możliwość zmiany asortymentu oraz ilości zamawianych produktów. Powyższa zmiana musi być uzgodniona przez obie strony.</w:t>
      </w:r>
    </w:p>
    <w:p w:rsidR="0064417E" w:rsidRDefault="0064417E" w:rsidP="0064417E">
      <w:pPr>
        <w:shd w:val="clear" w:color="auto" w:fill="FFFFFF"/>
        <w:tabs>
          <w:tab w:val="left" w:pos="398"/>
        </w:tabs>
        <w:spacing w:line="276" w:lineRule="auto"/>
        <w:ind w:left="398" w:right="24" w:hanging="394"/>
        <w:jc w:val="both"/>
      </w:pPr>
      <w:r>
        <w:rPr>
          <w:lang w:val="en-US"/>
        </w:rPr>
        <w:t xml:space="preserve">2. </w:t>
      </w:r>
      <w:proofErr w:type="spellStart"/>
      <w:r>
        <w:rPr>
          <w:lang w:val="en-US"/>
        </w:rPr>
        <w:t>Dostarczane</w:t>
      </w:r>
      <w:proofErr w:type="spellEnd"/>
      <w:r>
        <w:rPr>
          <w:lang w:val="en-US"/>
        </w:rPr>
        <w:t xml:space="preserve"> </w:t>
      </w:r>
      <w:proofErr w:type="spellStart"/>
      <w:r>
        <w:rPr>
          <w:lang w:val="en-US"/>
        </w:rPr>
        <w:t>produkty</w:t>
      </w:r>
      <w:proofErr w:type="spellEnd"/>
      <w:r>
        <w:rPr>
          <w:lang w:val="en-US"/>
        </w:rPr>
        <w:t xml:space="preserve"> </w:t>
      </w:r>
      <w:proofErr w:type="spellStart"/>
      <w:r>
        <w:rPr>
          <w:lang w:val="en-US"/>
        </w:rPr>
        <w:t>muszą</w:t>
      </w:r>
      <w:proofErr w:type="spellEnd"/>
      <w:r>
        <w:rPr>
          <w:lang w:val="en-US"/>
        </w:rPr>
        <w:t xml:space="preserve"> </w:t>
      </w:r>
      <w:proofErr w:type="spellStart"/>
      <w:r>
        <w:rPr>
          <w:lang w:val="en-US"/>
        </w:rPr>
        <w:t>spełniać</w:t>
      </w:r>
      <w:proofErr w:type="spellEnd"/>
      <w:r>
        <w:rPr>
          <w:lang w:val="en-US"/>
        </w:rPr>
        <w:t xml:space="preserve"> </w:t>
      </w:r>
      <w:proofErr w:type="spellStart"/>
      <w:r>
        <w:rPr>
          <w:lang w:val="en-US"/>
        </w:rPr>
        <w:t>wszelkie</w:t>
      </w:r>
      <w:proofErr w:type="spellEnd"/>
      <w:r>
        <w:rPr>
          <w:lang w:val="en-US"/>
        </w:rPr>
        <w:t xml:space="preserve"> </w:t>
      </w:r>
      <w:proofErr w:type="spellStart"/>
      <w:r>
        <w:rPr>
          <w:lang w:val="en-US"/>
        </w:rPr>
        <w:t>wymagane</w:t>
      </w:r>
      <w:proofErr w:type="spellEnd"/>
      <w:r>
        <w:rPr>
          <w:lang w:val="en-US"/>
        </w:rPr>
        <w:t xml:space="preserve"> </w:t>
      </w:r>
      <w:proofErr w:type="spellStart"/>
      <w:r>
        <w:rPr>
          <w:lang w:val="en-US"/>
        </w:rPr>
        <w:t>normy</w:t>
      </w:r>
      <w:proofErr w:type="spellEnd"/>
      <w:r>
        <w:rPr>
          <w:lang w:val="en-US"/>
        </w:rPr>
        <w:t xml:space="preserve"> </w:t>
      </w:r>
      <w:proofErr w:type="spellStart"/>
      <w:r>
        <w:rPr>
          <w:lang w:val="en-US"/>
        </w:rPr>
        <w:t>jakościowe</w:t>
      </w:r>
      <w:proofErr w:type="spellEnd"/>
      <w:r>
        <w:rPr>
          <w:lang w:val="en-US"/>
        </w:rPr>
        <w:t xml:space="preserve">.         </w:t>
      </w:r>
    </w:p>
    <w:p w:rsidR="0064417E" w:rsidRDefault="0064417E" w:rsidP="0064417E">
      <w:pPr>
        <w:shd w:val="clear" w:color="auto" w:fill="FFFFFF"/>
        <w:spacing w:line="276" w:lineRule="auto"/>
        <w:ind w:right="19"/>
        <w:jc w:val="both"/>
      </w:pPr>
      <w:r>
        <w:rPr>
          <w:lang w:val="en-US"/>
        </w:rPr>
        <w:t xml:space="preserve">3. W </w:t>
      </w:r>
      <w:proofErr w:type="spellStart"/>
      <w:r>
        <w:rPr>
          <w:lang w:val="en-US"/>
        </w:rPr>
        <w:t>przypadku</w:t>
      </w:r>
      <w:proofErr w:type="spellEnd"/>
      <w:r>
        <w:rPr>
          <w:lang w:val="en-US"/>
        </w:rPr>
        <w:t xml:space="preserve"> </w:t>
      </w:r>
      <w:proofErr w:type="spellStart"/>
      <w:r>
        <w:rPr>
          <w:lang w:val="en-US"/>
        </w:rPr>
        <w:t>wątpliwości</w:t>
      </w:r>
      <w:proofErr w:type="spellEnd"/>
      <w:r>
        <w:rPr>
          <w:lang w:val="en-US"/>
        </w:rPr>
        <w:t xml:space="preserve"> </w:t>
      </w:r>
      <w:proofErr w:type="spellStart"/>
      <w:r>
        <w:rPr>
          <w:lang w:val="en-US"/>
        </w:rPr>
        <w:t>Zamawiającego</w:t>
      </w:r>
      <w:proofErr w:type="spellEnd"/>
      <w:r>
        <w:rPr>
          <w:lang w:val="en-US"/>
        </w:rPr>
        <w:t xml:space="preserve">, co do </w:t>
      </w:r>
      <w:proofErr w:type="spellStart"/>
      <w:r>
        <w:rPr>
          <w:lang w:val="en-US"/>
        </w:rPr>
        <w:t>jakości</w:t>
      </w:r>
      <w:proofErr w:type="spellEnd"/>
      <w:r>
        <w:rPr>
          <w:lang w:val="en-US"/>
        </w:rPr>
        <w:t xml:space="preserve"> </w:t>
      </w:r>
      <w:proofErr w:type="spellStart"/>
      <w:r>
        <w:rPr>
          <w:lang w:val="en-US"/>
        </w:rPr>
        <w:t>dostarczanych</w:t>
      </w:r>
      <w:proofErr w:type="spellEnd"/>
      <w:r>
        <w:rPr>
          <w:lang w:val="en-US"/>
        </w:rPr>
        <w:t xml:space="preserve"> </w:t>
      </w:r>
      <w:proofErr w:type="spellStart"/>
      <w:r>
        <w:rPr>
          <w:lang w:val="en-US"/>
        </w:rPr>
        <w:t>produktów</w:t>
      </w:r>
      <w:proofErr w:type="spellEnd"/>
      <w:r>
        <w:rPr>
          <w:lang w:val="en-US"/>
        </w:rPr>
        <w:t xml:space="preserve"> </w:t>
      </w:r>
      <w:proofErr w:type="spellStart"/>
      <w:r>
        <w:rPr>
          <w:lang w:val="en-US"/>
        </w:rPr>
        <w:t>Zamawiający</w:t>
      </w:r>
      <w:proofErr w:type="spellEnd"/>
      <w:r>
        <w:rPr>
          <w:lang w:val="en-US"/>
        </w:rPr>
        <w:t xml:space="preserve">  </w:t>
      </w:r>
      <w:proofErr w:type="spellStart"/>
      <w:r>
        <w:rPr>
          <w:lang w:val="en-US"/>
        </w:rPr>
        <w:t>może</w:t>
      </w:r>
      <w:proofErr w:type="spellEnd"/>
      <w:r>
        <w:rPr>
          <w:lang w:val="en-US"/>
        </w:rPr>
        <w:t xml:space="preserve"> </w:t>
      </w:r>
      <w:proofErr w:type="spellStart"/>
      <w:r>
        <w:rPr>
          <w:lang w:val="en-US"/>
        </w:rPr>
        <w:t>zażądać</w:t>
      </w:r>
      <w:proofErr w:type="spellEnd"/>
      <w:r>
        <w:rPr>
          <w:lang w:val="en-US"/>
        </w:rPr>
        <w:t xml:space="preserve"> </w:t>
      </w:r>
      <w:proofErr w:type="spellStart"/>
      <w:r>
        <w:rPr>
          <w:lang w:val="en-US"/>
        </w:rPr>
        <w:t>dokumentów</w:t>
      </w:r>
      <w:proofErr w:type="spellEnd"/>
      <w:r>
        <w:rPr>
          <w:lang w:val="en-US"/>
        </w:rPr>
        <w:t xml:space="preserve"> </w:t>
      </w:r>
      <w:proofErr w:type="spellStart"/>
      <w:r>
        <w:rPr>
          <w:lang w:val="en-US"/>
        </w:rPr>
        <w:t>potwierdzających</w:t>
      </w:r>
      <w:proofErr w:type="spellEnd"/>
      <w:r>
        <w:rPr>
          <w:lang w:val="en-US"/>
        </w:rPr>
        <w:t xml:space="preserve"> </w:t>
      </w:r>
      <w:proofErr w:type="spellStart"/>
      <w:r>
        <w:rPr>
          <w:lang w:val="en-US"/>
        </w:rPr>
        <w:t>ich</w:t>
      </w:r>
      <w:proofErr w:type="spellEnd"/>
      <w:r>
        <w:rPr>
          <w:lang w:val="en-US"/>
        </w:rPr>
        <w:t xml:space="preserve"> </w:t>
      </w:r>
      <w:proofErr w:type="spellStart"/>
      <w:r>
        <w:rPr>
          <w:lang w:val="en-US"/>
        </w:rPr>
        <w:t>jakość</w:t>
      </w:r>
      <w:proofErr w:type="spellEnd"/>
      <w:r>
        <w:rPr>
          <w:lang w:val="en-US"/>
        </w:rPr>
        <w:t xml:space="preserve"> (</w:t>
      </w:r>
      <w:proofErr w:type="spellStart"/>
      <w:r>
        <w:rPr>
          <w:lang w:val="en-US"/>
        </w:rPr>
        <w:t>zaświadczeń</w:t>
      </w:r>
      <w:proofErr w:type="spellEnd"/>
      <w:r>
        <w:rPr>
          <w:lang w:val="en-US"/>
        </w:rPr>
        <w:t xml:space="preserve"> </w:t>
      </w:r>
      <w:proofErr w:type="spellStart"/>
      <w:r>
        <w:rPr>
          <w:lang w:val="en-US"/>
        </w:rPr>
        <w:t>Państwowego</w:t>
      </w:r>
      <w:proofErr w:type="spellEnd"/>
      <w:r>
        <w:rPr>
          <w:lang w:val="en-US"/>
        </w:rPr>
        <w:t xml:space="preserve"> </w:t>
      </w:r>
      <w:proofErr w:type="spellStart"/>
      <w:r>
        <w:rPr>
          <w:lang w:val="en-US"/>
        </w:rPr>
        <w:t>Zakładu</w:t>
      </w:r>
      <w:proofErr w:type="spellEnd"/>
      <w:r>
        <w:rPr>
          <w:lang w:val="en-US"/>
        </w:rPr>
        <w:t xml:space="preserve"> </w:t>
      </w:r>
      <w:proofErr w:type="spellStart"/>
      <w:r>
        <w:rPr>
          <w:lang w:val="en-US"/>
        </w:rPr>
        <w:t>Higieny</w:t>
      </w:r>
      <w:proofErr w:type="spellEnd"/>
      <w:r>
        <w:rPr>
          <w:lang w:val="en-US"/>
        </w:rPr>
        <w:t xml:space="preserve"> </w:t>
      </w:r>
      <w:proofErr w:type="spellStart"/>
      <w:r>
        <w:rPr>
          <w:lang w:val="en-US"/>
        </w:rPr>
        <w:t>itp</w:t>
      </w:r>
      <w:proofErr w:type="spellEnd"/>
      <w:r>
        <w:rPr>
          <w:lang w:val="en-US"/>
        </w:rPr>
        <w:t xml:space="preserve">.) </w:t>
      </w:r>
      <w:proofErr w:type="spellStart"/>
      <w:r>
        <w:rPr>
          <w:lang w:val="en-US"/>
        </w:rPr>
        <w:t>wraz</w:t>
      </w:r>
      <w:proofErr w:type="spellEnd"/>
      <w:r>
        <w:rPr>
          <w:lang w:val="en-US"/>
        </w:rPr>
        <w:t xml:space="preserve">  </w:t>
      </w:r>
      <w:proofErr w:type="spellStart"/>
      <w:r>
        <w:rPr>
          <w:lang w:val="en-US"/>
        </w:rPr>
        <w:t>ze</w:t>
      </w:r>
      <w:proofErr w:type="spellEnd"/>
      <w:r>
        <w:rPr>
          <w:lang w:val="en-US"/>
        </w:rPr>
        <w:t xml:space="preserve"> </w:t>
      </w:r>
      <w:proofErr w:type="spellStart"/>
      <w:r>
        <w:rPr>
          <w:lang w:val="en-US"/>
        </w:rPr>
        <w:t>wskazaniem</w:t>
      </w:r>
      <w:proofErr w:type="spellEnd"/>
      <w:r>
        <w:rPr>
          <w:lang w:val="en-US"/>
        </w:rPr>
        <w:t xml:space="preserve"> </w:t>
      </w:r>
      <w:proofErr w:type="spellStart"/>
      <w:r>
        <w:rPr>
          <w:lang w:val="en-US"/>
        </w:rPr>
        <w:t>producenta</w:t>
      </w:r>
      <w:proofErr w:type="spellEnd"/>
      <w:r>
        <w:rPr>
          <w:lang w:val="en-US"/>
        </w:rPr>
        <w:t>.</w:t>
      </w:r>
    </w:p>
    <w:p w:rsidR="0064417E" w:rsidRDefault="0064417E" w:rsidP="0064417E">
      <w:pPr>
        <w:shd w:val="clear" w:color="auto" w:fill="FFFFFF"/>
        <w:spacing w:line="276" w:lineRule="auto"/>
        <w:jc w:val="both"/>
      </w:pPr>
      <w:r>
        <w:rPr>
          <w:lang w:val="en-US"/>
        </w:rPr>
        <w:t xml:space="preserve">4. </w:t>
      </w:r>
      <w:proofErr w:type="spellStart"/>
      <w:r>
        <w:rPr>
          <w:lang w:val="en-US"/>
        </w:rPr>
        <w:t>Każdy</w:t>
      </w:r>
      <w:proofErr w:type="spellEnd"/>
      <w:r>
        <w:rPr>
          <w:lang w:val="en-US"/>
        </w:rPr>
        <w:t xml:space="preserve">   z   </w:t>
      </w:r>
      <w:proofErr w:type="spellStart"/>
      <w:r>
        <w:rPr>
          <w:lang w:val="en-US"/>
        </w:rPr>
        <w:t>produktów</w:t>
      </w:r>
      <w:proofErr w:type="spellEnd"/>
      <w:r>
        <w:rPr>
          <w:lang w:val="en-US"/>
        </w:rPr>
        <w:t xml:space="preserve">   </w:t>
      </w:r>
      <w:proofErr w:type="spellStart"/>
      <w:r>
        <w:rPr>
          <w:lang w:val="en-US"/>
        </w:rPr>
        <w:t>powinien</w:t>
      </w:r>
      <w:proofErr w:type="spellEnd"/>
      <w:r>
        <w:rPr>
          <w:lang w:val="en-US"/>
        </w:rPr>
        <w:t xml:space="preserve">   </w:t>
      </w:r>
      <w:proofErr w:type="spellStart"/>
      <w:r>
        <w:rPr>
          <w:lang w:val="en-US"/>
        </w:rPr>
        <w:t>być</w:t>
      </w:r>
      <w:proofErr w:type="spellEnd"/>
      <w:r>
        <w:rPr>
          <w:lang w:val="en-US"/>
        </w:rPr>
        <w:t xml:space="preserve">   </w:t>
      </w:r>
      <w:proofErr w:type="spellStart"/>
      <w:r>
        <w:rPr>
          <w:lang w:val="en-US"/>
        </w:rPr>
        <w:t>dostarczony</w:t>
      </w:r>
      <w:proofErr w:type="spellEnd"/>
      <w:r>
        <w:rPr>
          <w:lang w:val="en-US"/>
        </w:rPr>
        <w:t xml:space="preserve">   w   </w:t>
      </w:r>
      <w:proofErr w:type="spellStart"/>
      <w:r>
        <w:rPr>
          <w:lang w:val="en-US"/>
        </w:rPr>
        <w:t>jego</w:t>
      </w:r>
      <w:proofErr w:type="spellEnd"/>
      <w:r>
        <w:rPr>
          <w:lang w:val="en-US"/>
        </w:rPr>
        <w:t xml:space="preserve">   </w:t>
      </w:r>
      <w:proofErr w:type="spellStart"/>
      <w:r>
        <w:rPr>
          <w:lang w:val="en-US"/>
        </w:rPr>
        <w:t>początkowym</w:t>
      </w:r>
      <w:proofErr w:type="spellEnd"/>
      <w:r>
        <w:rPr>
          <w:lang w:val="en-US"/>
        </w:rPr>
        <w:t xml:space="preserve">   </w:t>
      </w:r>
      <w:proofErr w:type="spellStart"/>
      <w:r>
        <w:rPr>
          <w:lang w:val="en-US"/>
        </w:rPr>
        <w:t>okresie</w:t>
      </w:r>
      <w:proofErr w:type="spellEnd"/>
      <w:r>
        <w:rPr>
          <w:lang w:val="en-US"/>
        </w:rPr>
        <w:t xml:space="preserve">   </w:t>
      </w:r>
      <w:proofErr w:type="spellStart"/>
      <w:r>
        <w:rPr>
          <w:lang w:val="en-US"/>
        </w:rPr>
        <w:t>gwarancji</w:t>
      </w:r>
      <w:proofErr w:type="spellEnd"/>
      <w:r>
        <w:rPr>
          <w:lang w:val="en-US"/>
        </w:rPr>
        <w:t xml:space="preserve"> w  </w:t>
      </w:r>
      <w:proofErr w:type="spellStart"/>
      <w:r>
        <w:rPr>
          <w:lang w:val="en-US"/>
        </w:rPr>
        <w:t>wymaganym</w:t>
      </w:r>
      <w:proofErr w:type="spellEnd"/>
      <w:r>
        <w:rPr>
          <w:lang w:val="en-US"/>
        </w:rPr>
        <w:t xml:space="preserve"> </w:t>
      </w:r>
      <w:proofErr w:type="spellStart"/>
      <w:r>
        <w:rPr>
          <w:lang w:val="en-US"/>
        </w:rPr>
        <w:t>opakowaniu</w:t>
      </w:r>
      <w:proofErr w:type="spellEnd"/>
      <w:r>
        <w:rPr>
          <w:lang w:val="en-US"/>
        </w:rPr>
        <w:t>.</w:t>
      </w:r>
    </w:p>
    <w:p w:rsidR="0064417E" w:rsidRDefault="0064417E" w:rsidP="0064417E">
      <w:pPr>
        <w:shd w:val="clear" w:color="auto" w:fill="FFFFFF"/>
        <w:spacing w:line="276" w:lineRule="auto"/>
        <w:ind w:right="19"/>
        <w:jc w:val="both"/>
      </w:pPr>
      <w:r>
        <w:rPr>
          <w:lang w:val="en-US"/>
        </w:rPr>
        <w:t xml:space="preserve">5. </w:t>
      </w:r>
      <w:proofErr w:type="spellStart"/>
      <w:r>
        <w:rPr>
          <w:lang w:val="en-US"/>
        </w:rPr>
        <w:t>Wykonawca</w:t>
      </w:r>
      <w:proofErr w:type="spellEnd"/>
      <w:r>
        <w:rPr>
          <w:lang w:val="en-US"/>
        </w:rPr>
        <w:t xml:space="preserve"> </w:t>
      </w:r>
      <w:proofErr w:type="spellStart"/>
      <w:r>
        <w:rPr>
          <w:lang w:val="en-US"/>
        </w:rPr>
        <w:t>powinien</w:t>
      </w:r>
      <w:proofErr w:type="spellEnd"/>
      <w:r>
        <w:rPr>
          <w:lang w:val="en-US"/>
        </w:rPr>
        <w:t xml:space="preserve"> </w:t>
      </w:r>
      <w:proofErr w:type="spellStart"/>
      <w:r>
        <w:rPr>
          <w:lang w:val="en-US"/>
        </w:rPr>
        <w:t>zachować</w:t>
      </w:r>
      <w:proofErr w:type="spellEnd"/>
      <w:r>
        <w:rPr>
          <w:lang w:val="en-US"/>
        </w:rPr>
        <w:t xml:space="preserve"> </w:t>
      </w:r>
      <w:proofErr w:type="spellStart"/>
      <w:r>
        <w:rPr>
          <w:lang w:val="en-US"/>
        </w:rPr>
        <w:t>odpowiednie</w:t>
      </w:r>
      <w:proofErr w:type="spellEnd"/>
      <w:r>
        <w:rPr>
          <w:lang w:val="en-US"/>
        </w:rPr>
        <w:t xml:space="preserve"> </w:t>
      </w:r>
      <w:proofErr w:type="spellStart"/>
      <w:r>
        <w:rPr>
          <w:lang w:val="en-US"/>
        </w:rPr>
        <w:t>warunki</w:t>
      </w:r>
      <w:proofErr w:type="spellEnd"/>
      <w:r>
        <w:rPr>
          <w:lang w:val="en-US"/>
        </w:rPr>
        <w:t xml:space="preserve"> </w:t>
      </w:r>
      <w:proofErr w:type="spellStart"/>
      <w:r>
        <w:rPr>
          <w:lang w:val="en-US"/>
        </w:rPr>
        <w:t>transportu</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przechowywania</w:t>
      </w:r>
      <w:proofErr w:type="spellEnd"/>
      <w:r>
        <w:rPr>
          <w:lang w:val="en-US"/>
        </w:rPr>
        <w:t xml:space="preserve"> </w:t>
      </w:r>
      <w:proofErr w:type="spellStart"/>
      <w:r>
        <w:rPr>
          <w:lang w:val="en-US"/>
        </w:rPr>
        <w:t>dostarczanego</w:t>
      </w:r>
      <w:proofErr w:type="spellEnd"/>
      <w:r>
        <w:rPr>
          <w:lang w:val="en-US"/>
        </w:rPr>
        <w:t xml:space="preserve"> </w:t>
      </w:r>
      <w:proofErr w:type="spellStart"/>
      <w:r>
        <w:rPr>
          <w:lang w:val="en-US"/>
        </w:rPr>
        <w:t>towaru</w:t>
      </w:r>
      <w:proofErr w:type="spellEnd"/>
      <w:r>
        <w:rPr>
          <w:lang w:val="en-US"/>
        </w:rPr>
        <w:t>.</w:t>
      </w:r>
    </w:p>
    <w:p w:rsidR="0064417E" w:rsidRDefault="0064417E" w:rsidP="0088464B">
      <w:pPr>
        <w:shd w:val="clear" w:color="auto" w:fill="FFFFFF"/>
        <w:spacing w:before="5" w:line="276" w:lineRule="auto"/>
        <w:ind w:right="19"/>
        <w:jc w:val="both"/>
      </w:pPr>
      <w:r>
        <w:rPr>
          <w:lang w:val="en-US"/>
        </w:rPr>
        <w:t xml:space="preserve">6.Każda </w:t>
      </w:r>
      <w:proofErr w:type="spellStart"/>
      <w:r>
        <w:rPr>
          <w:lang w:val="en-US"/>
        </w:rPr>
        <w:t>dostawa</w:t>
      </w:r>
      <w:proofErr w:type="spellEnd"/>
      <w:r>
        <w:rPr>
          <w:lang w:val="en-US"/>
        </w:rPr>
        <w:t xml:space="preserve"> </w:t>
      </w:r>
      <w:proofErr w:type="spellStart"/>
      <w:r>
        <w:rPr>
          <w:lang w:val="en-US"/>
        </w:rPr>
        <w:t>towaru</w:t>
      </w:r>
      <w:proofErr w:type="spellEnd"/>
      <w:r>
        <w:rPr>
          <w:lang w:val="en-US"/>
        </w:rPr>
        <w:t xml:space="preserve"> </w:t>
      </w:r>
      <w:proofErr w:type="spellStart"/>
      <w:r>
        <w:rPr>
          <w:lang w:val="en-US"/>
        </w:rPr>
        <w:t>wymagającego</w:t>
      </w:r>
      <w:proofErr w:type="spellEnd"/>
      <w:r>
        <w:rPr>
          <w:lang w:val="en-US"/>
        </w:rPr>
        <w:t xml:space="preserve"> </w:t>
      </w:r>
      <w:proofErr w:type="spellStart"/>
      <w:r>
        <w:rPr>
          <w:lang w:val="en-US"/>
        </w:rPr>
        <w:t>załączenia</w:t>
      </w:r>
      <w:proofErr w:type="spellEnd"/>
      <w:r>
        <w:rPr>
          <w:lang w:val="en-US"/>
        </w:rPr>
        <w:t xml:space="preserve"> </w:t>
      </w:r>
      <w:proofErr w:type="spellStart"/>
      <w:r>
        <w:rPr>
          <w:lang w:val="en-US"/>
        </w:rPr>
        <w:t>handlowego</w:t>
      </w:r>
      <w:proofErr w:type="spellEnd"/>
      <w:r>
        <w:rPr>
          <w:lang w:val="en-US"/>
        </w:rPr>
        <w:t xml:space="preserve"> </w:t>
      </w:r>
      <w:proofErr w:type="spellStart"/>
      <w:r>
        <w:rPr>
          <w:lang w:val="en-US"/>
        </w:rPr>
        <w:t>dokumentu</w:t>
      </w:r>
      <w:proofErr w:type="spellEnd"/>
      <w:r>
        <w:rPr>
          <w:lang w:val="en-US"/>
        </w:rPr>
        <w:t xml:space="preserve"> </w:t>
      </w:r>
      <w:proofErr w:type="spellStart"/>
      <w:r>
        <w:rPr>
          <w:lang w:val="en-US"/>
        </w:rPr>
        <w:t>identyfikacyjnego</w:t>
      </w:r>
      <w:proofErr w:type="spellEnd"/>
      <w:r>
        <w:rPr>
          <w:lang w:val="en-US"/>
        </w:rPr>
        <w:t xml:space="preserve"> </w:t>
      </w:r>
      <w:proofErr w:type="spellStart"/>
      <w:r>
        <w:rPr>
          <w:lang w:val="en-US"/>
        </w:rPr>
        <w:t>musi</w:t>
      </w:r>
      <w:proofErr w:type="spellEnd"/>
      <w:r>
        <w:rPr>
          <w:lang w:val="en-US"/>
        </w:rPr>
        <w:t xml:space="preserve"> </w:t>
      </w:r>
      <w:r>
        <w:rPr>
          <w:rFonts w:eastAsia="Times New Roman"/>
        </w:rPr>
        <w:t xml:space="preserve"> </w:t>
      </w:r>
      <w:proofErr w:type="spellStart"/>
      <w:r>
        <w:rPr>
          <w:lang w:val="en-US"/>
        </w:rPr>
        <w:t>posiadać</w:t>
      </w:r>
      <w:proofErr w:type="spellEnd"/>
      <w:r>
        <w:rPr>
          <w:lang w:val="en-US"/>
        </w:rPr>
        <w:t xml:space="preserve"> </w:t>
      </w:r>
      <w:proofErr w:type="spellStart"/>
      <w:r>
        <w:rPr>
          <w:lang w:val="en-US"/>
        </w:rPr>
        <w:t>taki</w:t>
      </w:r>
      <w:proofErr w:type="spellEnd"/>
      <w:r>
        <w:rPr>
          <w:lang w:val="en-US"/>
        </w:rPr>
        <w:t xml:space="preserve"> </w:t>
      </w:r>
      <w:proofErr w:type="spellStart"/>
      <w:r>
        <w:rPr>
          <w:lang w:val="en-US"/>
        </w:rPr>
        <w:t>dokument</w:t>
      </w:r>
      <w:proofErr w:type="spellEnd"/>
      <w:r>
        <w:rPr>
          <w:lang w:val="en-US"/>
        </w:rPr>
        <w:t>.</w:t>
      </w:r>
    </w:p>
    <w:p w:rsidR="0064417E" w:rsidRDefault="0064417E" w:rsidP="0064417E">
      <w:pPr>
        <w:shd w:val="clear" w:color="auto" w:fill="FFFFFF"/>
        <w:spacing w:line="276" w:lineRule="auto"/>
        <w:ind w:right="19"/>
        <w:jc w:val="both"/>
      </w:pPr>
      <w:r>
        <w:rPr>
          <w:lang w:val="en-US"/>
        </w:rPr>
        <w:t xml:space="preserve">7. </w:t>
      </w:r>
      <w:proofErr w:type="spellStart"/>
      <w:r>
        <w:rPr>
          <w:lang w:val="en-US"/>
        </w:rPr>
        <w:t>Wykonawca</w:t>
      </w:r>
      <w:proofErr w:type="spellEnd"/>
      <w:r>
        <w:rPr>
          <w:lang w:val="en-US"/>
        </w:rPr>
        <w:t xml:space="preserve"> </w:t>
      </w:r>
      <w:proofErr w:type="spellStart"/>
      <w:r>
        <w:rPr>
          <w:lang w:val="en-US"/>
        </w:rPr>
        <w:t>użyczy</w:t>
      </w:r>
      <w:proofErr w:type="spellEnd"/>
      <w:r>
        <w:rPr>
          <w:lang w:val="en-US"/>
        </w:rPr>
        <w:t xml:space="preserve"> </w:t>
      </w:r>
      <w:proofErr w:type="spellStart"/>
      <w:r>
        <w:rPr>
          <w:lang w:val="en-US"/>
        </w:rPr>
        <w:t>nieodpłatnie</w:t>
      </w:r>
      <w:proofErr w:type="spellEnd"/>
      <w:r>
        <w:rPr>
          <w:lang w:val="en-US"/>
        </w:rPr>
        <w:t xml:space="preserve"> </w:t>
      </w:r>
      <w:proofErr w:type="spellStart"/>
      <w:r>
        <w:rPr>
          <w:lang w:val="en-US"/>
        </w:rPr>
        <w:t>ewentualnie</w:t>
      </w:r>
      <w:proofErr w:type="spellEnd"/>
      <w:r>
        <w:rPr>
          <w:lang w:val="en-US"/>
        </w:rPr>
        <w:t xml:space="preserve"> </w:t>
      </w:r>
      <w:proofErr w:type="spellStart"/>
      <w:r>
        <w:rPr>
          <w:lang w:val="en-US"/>
        </w:rPr>
        <w:t>potrzebnych</w:t>
      </w:r>
      <w:proofErr w:type="spellEnd"/>
      <w:r>
        <w:rPr>
          <w:lang w:val="en-US"/>
        </w:rPr>
        <w:t xml:space="preserve"> </w:t>
      </w:r>
      <w:proofErr w:type="spellStart"/>
      <w:r>
        <w:rPr>
          <w:lang w:val="en-US"/>
        </w:rPr>
        <w:t>pojemników</w:t>
      </w:r>
      <w:proofErr w:type="spellEnd"/>
      <w:r>
        <w:rPr>
          <w:lang w:val="en-US"/>
        </w:rPr>
        <w:t xml:space="preserve"> </w:t>
      </w:r>
      <w:proofErr w:type="spellStart"/>
      <w:r>
        <w:rPr>
          <w:lang w:val="en-US"/>
        </w:rPr>
        <w:t>przy</w:t>
      </w:r>
      <w:proofErr w:type="spellEnd"/>
      <w:r>
        <w:rPr>
          <w:lang w:val="en-US"/>
        </w:rPr>
        <w:t xml:space="preserve"> </w:t>
      </w:r>
      <w:proofErr w:type="spellStart"/>
      <w:r>
        <w:rPr>
          <w:lang w:val="en-US"/>
        </w:rPr>
        <w:t>każdorazowej</w:t>
      </w:r>
      <w:proofErr w:type="spellEnd"/>
      <w:r>
        <w:rPr>
          <w:lang w:val="en-US"/>
        </w:rPr>
        <w:t xml:space="preserve"> </w:t>
      </w:r>
      <w:proofErr w:type="spellStart"/>
      <w:r>
        <w:rPr>
          <w:lang w:val="en-US"/>
        </w:rPr>
        <w:t>dostawie</w:t>
      </w:r>
      <w:proofErr w:type="spellEnd"/>
      <w:r>
        <w:rPr>
          <w:lang w:val="en-US"/>
        </w:rPr>
        <w:t xml:space="preserve">  </w:t>
      </w:r>
      <w:proofErr w:type="spellStart"/>
      <w:r>
        <w:rPr>
          <w:lang w:val="en-US"/>
        </w:rPr>
        <w:t>towaru</w:t>
      </w:r>
      <w:proofErr w:type="spellEnd"/>
      <w:r>
        <w:rPr>
          <w:lang w:val="en-US"/>
        </w:rPr>
        <w:t xml:space="preserve"> do </w:t>
      </w:r>
      <w:proofErr w:type="spellStart"/>
      <w:r>
        <w:rPr>
          <w:lang w:val="en-US"/>
        </w:rPr>
        <w:t>siedziby</w:t>
      </w:r>
      <w:proofErr w:type="spellEnd"/>
      <w:r>
        <w:rPr>
          <w:lang w:val="en-US"/>
        </w:rPr>
        <w:t xml:space="preserve"> </w:t>
      </w:r>
      <w:proofErr w:type="spellStart"/>
      <w:r>
        <w:rPr>
          <w:lang w:val="en-US"/>
        </w:rPr>
        <w:t>Zamawiającego</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okres</w:t>
      </w:r>
      <w:proofErr w:type="spellEnd"/>
      <w:r>
        <w:rPr>
          <w:lang w:val="en-US"/>
        </w:rPr>
        <w:t xml:space="preserve"> do </w:t>
      </w:r>
      <w:proofErr w:type="spellStart"/>
      <w:r>
        <w:rPr>
          <w:lang w:val="en-US"/>
        </w:rPr>
        <w:t>następnej</w:t>
      </w:r>
      <w:proofErr w:type="spellEnd"/>
      <w:r>
        <w:rPr>
          <w:lang w:val="en-US"/>
        </w:rPr>
        <w:t xml:space="preserve"> </w:t>
      </w:r>
      <w:proofErr w:type="spellStart"/>
      <w:r>
        <w:rPr>
          <w:lang w:val="en-US"/>
        </w:rPr>
        <w:t>dostawy</w:t>
      </w:r>
      <w:proofErr w:type="spellEnd"/>
      <w:r>
        <w:rPr>
          <w:lang w:val="en-US"/>
        </w:rPr>
        <w:t>.</w:t>
      </w:r>
    </w:p>
    <w:p w:rsidR="0064417E" w:rsidRDefault="0064417E" w:rsidP="0064417E">
      <w:pPr>
        <w:shd w:val="clear" w:color="auto" w:fill="FFFFFF"/>
        <w:spacing w:line="276" w:lineRule="auto"/>
        <w:ind w:left="19"/>
        <w:jc w:val="both"/>
        <w:rPr>
          <w:lang w:val="en-US"/>
        </w:rPr>
      </w:pPr>
    </w:p>
    <w:p w:rsidR="0064417E" w:rsidRDefault="0064417E" w:rsidP="0064417E">
      <w:pPr>
        <w:shd w:val="clear" w:color="auto" w:fill="FFFFFF"/>
        <w:spacing w:line="276" w:lineRule="auto"/>
        <w:ind w:left="19"/>
        <w:jc w:val="center"/>
      </w:pPr>
      <w:r>
        <w:rPr>
          <w:b/>
          <w:bCs/>
          <w:lang w:val="en-US"/>
        </w:rPr>
        <w:t>§2</w:t>
      </w:r>
    </w:p>
    <w:p w:rsidR="0064417E" w:rsidRDefault="0064417E" w:rsidP="0064417E">
      <w:pPr>
        <w:shd w:val="clear" w:color="auto" w:fill="FFFFFF"/>
        <w:tabs>
          <w:tab w:val="left" w:pos="11"/>
        </w:tabs>
        <w:spacing w:before="274" w:line="276" w:lineRule="auto"/>
        <w:ind w:left="11"/>
        <w:jc w:val="both"/>
      </w:pPr>
      <w:r>
        <w:rPr>
          <w:rFonts w:eastAsia="Times New Roman"/>
          <w:lang w:val="en-US"/>
        </w:rPr>
        <w:t xml:space="preserve"> </w:t>
      </w:r>
      <w:r>
        <w:rPr>
          <w:lang w:val="en-US"/>
        </w:rPr>
        <w:t xml:space="preserve">1. </w:t>
      </w:r>
      <w:proofErr w:type="spellStart"/>
      <w:r>
        <w:rPr>
          <w:lang w:val="en-US"/>
        </w:rPr>
        <w:t>Umowa</w:t>
      </w:r>
      <w:proofErr w:type="spellEnd"/>
      <w:r>
        <w:rPr>
          <w:lang w:val="en-US"/>
        </w:rPr>
        <w:t xml:space="preserve"> </w:t>
      </w:r>
      <w:proofErr w:type="spellStart"/>
      <w:r>
        <w:rPr>
          <w:lang w:val="en-US"/>
        </w:rPr>
        <w:t>została</w:t>
      </w:r>
      <w:proofErr w:type="spellEnd"/>
      <w:r>
        <w:rPr>
          <w:lang w:val="en-US"/>
        </w:rPr>
        <w:t xml:space="preserve"> </w:t>
      </w:r>
      <w:proofErr w:type="spellStart"/>
      <w:r>
        <w:rPr>
          <w:lang w:val="en-US"/>
        </w:rPr>
        <w:t>zawarta</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okres</w:t>
      </w:r>
      <w:proofErr w:type="spellEnd"/>
      <w:r>
        <w:rPr>
          <w:lang w:val="en-US"/>
        </w:rPr>
        <w:t xml:space="preserve"> </w:t>
      </w:r>
      <w:r>
        <w:rPr>
          <w:b/>
          <w:bCs/>
          <w:lang w:val="en-US"/>
        </w:rPr>
        <w:t xml:space="preserve"> </w:t>
      </w:r>
      <w:proofErr w:type="spellStart"/>
      <w:r>
        <w:rPr>
          <w:b/>
          <w:bCs/>
          <w:lang w:val="en-US"/>
        </w:rPr>
        <w:t>od</w:t>
      </w:r>
      <w:proofErr w:type="spellEnd"/>
      <w:r>
        <w:rPr>
          <w:b/>
          <w:bCs/>
          <w:lang w:val="en-US"/>
        </w:rPr>
        <w:t xml:space="preserve"> </w:t>
      </w:r>
      <w:proofErr w:type="spellStart"/>
      <w:r>
        <w:rPr>
          <w:b/>
          <w:bCs/>
          <w:lang w:val="en-US"/>
        </w:rPr>
        <w:t>dnia</w:t>
      </w:r>
      <w:proofErr w:type="spellEnd"/>
      <w:r>
        <w:rPr>
          <w:b/>
          <w:bCs/>
          <w:lang w:val="en-US"/>
        </w:rPr>
        <w:t xml:space="preserve"> …..do 31 </w:t>
      </w:r>
      <w:proofErr w:type="spellStart"/>
      <w:r>
        <w:rPr>
          <w:b/>
          <w:bCs/>
          <w:lang w:val="en-US"/>
        </w:rPr>
        <w:t>grudnia</w:t>
      </w:r>
      <w:proofErr w:type="spellEnd"/>
      <w:r>
        <w:rPr>
          <w:b/>
          <w:bCs/>
          <w:lang w:val="en-US"/>
        </w:rPr>
        <w:t xml:space="preserve"> 20</w:t>
      </w:r>
      <w:r w:rsidR="0088464B">
        <w:rPr>
          <w:b/>
          <w:bCs/>
          <w:lang w:val="en-US"/>
        </w:rPr>
        <w:t>20</w:t>
      </w:r>
      <w:r>
        <w:rPr>
          <w:b/>
          <w:bCs/>
          <w:lang w:val="en-US"/>
        </w:rPr>
        <w:t xml:space="preserve"> r.</w:t>
      </w:r>
    </w:p>
    <w:p w:rsidR="0064417E" w:rsidRDefault="0064417E" w:rsidP="0064417E">
      <w:pPr>
        <w:shd w:val="clear" w:color="auto" w:fill="FFFFFF"/>
        <w:tabs>
          <w:tab w:val="left" w:leader="dot" w:pos="5037"/>
        </w:tabs>
        <w:spacing w:line="276" w:lineRule="auto"/>
        <w:ind w:left="11" w:right="518"/>
        <w:jc w:val="both"/>
      </w:pPr>
      <w:r>
        <w:rPr>
          <w:rFonts w:eastAsia="Times New Roman"/>
          <w:lang w:val="en-US"/>
        </w:rPr>
        <w:lastRenderedPageBreak/>
        <w:t xml:space="preserve"> </w:t>
      </w:r>
      <w:r>
        <w:rPr>
          <w:lang w:val="en-US"/>
        </w:rPr>
        <w:t xml:space="preserve">2.  </w:t>
      </w:r>
      <w:proofErr w:type="spellStart"/>
      <w:r>
        <w:rPr>
          <w:lang w:val="en-US"/>
        </w:rPr>
        <w:t>Dostawa</w:t>
      </w:r>
      <w:proofErr w:type="spellEnd"/>
      <w:r>
        <w:rPr>
          <w:lang w:val="en-US"/>
        </w:rPr>
        <w:t xml:space="preserve"> </w:t>
      </w:r>
      <w:proofErr w:type="spellStart"/>
      <w:r>
        <w:rPr>
          <w:lang w:val="en-US"/>
        </w:rPr>
        <w:t>będzie</w:t>
      </w:r>
      <w:proofErr w:type="spellEnd"/>
      <w:r>
        <w:rPr>
          <w:lang w:val="en-US"/>
        </w:rPr>
        <w:t xml:space="preserve"> </w:t>
      </w:r>
      <w:proofErr w:type="spellStart"/>
      <w:r>
        <w:rPr>
          <w:lang w:val="en-US"/>
        </w:rPr>
        <w:t>realizowana</w:t>
      </w:r>
      <w:proofErr w:type="spellEnd"/>
      <w:r>
        <w:rPr>
          <w:lang w:val="en-US"/>
        </w:rPr>
        <w:t xml:space="preserve"> </w:t>
      </w:r>
      <w:proofErr w:type="spellStart"/>
      <w:r>
        <w:rPr>
          <w:lang w:val="en-US"/>
        </w:rPr>
        <w:t>transportem</w:t>
      </w:r>
      <w:proofErr w:type="spellEnd"/>
      <w:r>
        <w:rPr>
          <w:lang w:val="en-US"/>
        </w:rPr>
        <w:t xml:space="preserve"> </w:t>
      </w:r>
      <w:proofErr w:type="spellStart"/>
      <w:r>
        <w:rPr>
          <w:lang w:val="en-US"/>
        </w:rPr>
        <w:t>Wykonawcy</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jego</w:t>
      </w:r>
      <w:proofErr w:type="spellEnd"/>
      <w:r>
        <w:rPr>
          <w:lang w:val="en-US"/>
        </w:rPr>
        <w:t xml:space="preserve"> </w:t>
      </w:r>
      <w:proofErr w:type="spellStart"/>
      <w:r>
        <w:rPr>
          <w:lang w:val="en-US"/>
        </w:rPr>
        <w:t>koszt</w:t>
      </w:r>
      <w:proofErr w:type="spellEnd"/>
      <w:r>
        <w:rPr>
          <w:lang w:val="en-US"/>
        </w:rPr>
        <w:t xml:space="preserve"> do </w:t>
      </w:r>
      <w:proofErr w:type="spellStart"/>
      <w:r>
        <w:rPr>
          <w:lang w:val="en-US"/>
        </w:rPr>
        <w:t>siedziby</w:t>
      </w:r>
      <w:proofErr w:type="spellEnd"/>
      <w:r>
        <w:rPr>
          <w:lang w:val="en-US"/>
        </w:rPr>
        <w:t xml:space="preserve">  </w:t>
      </w:r>
    </w:p>
    <w:p w:rsidR="0064417E" w:rsidRDefault="0064417E" w:rsidP="0064417E">
      <w:pPr>
        <w:shd w:val="clear" w:color="auto" w:fill="FFFFFF"/>
        <w:tabs>
          <w:tab w:val="left" w:leader="dot" w:pos="5037"/>
        </w:tabs>
        <w:spacing w:line="276" w:lineRule="auto"/>
        <w:ind w:left="11" w:right="518"/>
        <w:jc w:val="both"/>
      </w:pPr>
      <w:r>
        <w:rPr>
          <w:rFonts w:eastAsia="Times New Roman"/>
          <w:lang w:val="en-US"/>
        </w:rPr>
        <w:t xml:space="preserve">   </w:t>
      </w:r>
      <w:proofErr w:type="spellStart"/>
      <w:r>
        <w:rPr>
          <w:lang w:val="en-US"/>
        </w:rPr>
        <w:t>Zamawiającego</w:t>
      </w:r>
      <w:proofErr w:type="spellEnd"/>
      <w:r>
        <w:rPr>
          <w:lang w:val="en-US"/>
        </w:rPr>
        <w:t xml:space="preserve"> </w:t>
      </w:r>
    </w:p>
    <w:p w:rsidR="0064417E" w:rsidRDefault="0064417E" w:rsidP="0064417E">
      <w:pPr>
        <w:shd w:val="clear" w:color="auto" w:fill="FFFFFF"/>
        <w:tabs>
          <w:tab w:val="left" w:pos="385"/>
        </w:tabs>
        <w:spacing w:line="276" w:lineRule="auto"/>
        <w:ind w:left="11"/>
        <w:jc w:val="both"/>
      </w:pPr>
      <w:r>
        <w:rPr>
          <w:rFonts w:eastAsia="Times New Roman"/>
          <w:lang w:val="en-US"/>
        </w:rPr>
        <w:t xml:space="preserve"> </w:t>
      </w:r>
      <w:r>
        <w:rPr>
          <w:lang w:val="en-US"/>
        </w:rPr>
        <w:t xml:space="preserve">3. </w:t>
      </w:r>
      <w:proofErr w:type="spellStart"/>
      <w:r>
        <w:rPr>
          <w:lang w:val="en-US"/>
        </w:rPr>
        <w:t>Dostawa</w:t>
      </w:r>
      <w:proofErr w:type="spellEnd"/>
      <w:r>
        <w:rPr>
          <w:lang w:val="en-US"/>
        </w:rPr>
        <w:t xml:space="preserve"> </w:t>
      </w:r>
      <w:proofErr w:type="spellStart"/>
      <w:r>
        <w:rPr>
          <w:lang w:val="en-US"/>
        </w:rPr>
        <w:t>będzie</w:t>
      </w:r>
      <w:proofErr w:type="spellEnd"/>
      <w:r>
        <w:rPr>
          <w:lang w:val="en-US"/>
        </w:rPr>
        <w:t xml:space="preserve"> </w:t>
      </w:r>
      <w:proofErr w:type="spellStart"/>
      <w:r>
        <w:rPr>
          <w:lang w:val="en-US"/>
        </w:rPr>
        <w:t>realizowana</w:t>
      </w:r>
      <w:proofErr w:type="spellEnd"/>
      <w:r>
        <w:rPr>
          <w:lang w:val="en-US"/>
        </w:rPr>
        <w:t xml:space="preserve"> </w:t>
      </w:r>
      <w:proofErr w:type="spellStart"/>
      <w:r>
        <w:rPr>
          <w:lang w:val="en-US"/>
        </w:rPr>
        <w:t>odpowiednio</w:t>
      </w:r>
      <w:proofErr w:type="spellEnd"/>
      <w:r>
        <w:rPr>
          <w:lang w:val="en-US"/>
        </w:rPr>
        <w:t xml:space="preserve"> :</w:t>
      </w:r>
    </w:p>
    <w:p w:rsidR="0088464B" w:rsidRDefault="0088464B" w:rsidP="0088464B">
      <w:pPr>
        <w:pStyle w:val="Akapitzlist"/>
        <w:spacing w:line="276" w:lineRule="auto"/>
        <w:ind w:left="0"/>
        <w:jc w:val="both"/>
      </w:pPr>
    </w:p>
    <w:p w:rsidR="0064417E" w:rsidRDefault="0064417E" w:rsidP="0088464B">
      <w:pPr>
        <w:pStyle w:val="Akapitzlist"/>
        <w:numPr>
          <w:ilvl w:val="0"/>
          <w:numId w:val="26"/>
        </w:numPr>
        <w:spacing w:line="276" w:lineRule="auto"/>
        <w:jc w:val="both"/>
      </w:pPr>
      <w:r>
        <w:t>Część I świeże warzywa i owoce – w następnym dniu od złożenia zamówienia od poniedziałku do piątku w godzinach od 7.30 do 12.00</w:t>
      </w:r>
    </w:p>
    <w:p w:rsidR="0064417E" w:rsidRDefault="0064417E" w:rsidP="0088464B">
      <w:pPr>
        <w:pStyle w:val="Akapitzlist"/>
        <w:numPr>
          <w:ilvl w:val="0"/>
          <w:numId w:val="26"/>
        </w:numPr>
        <w:spacing w:line="276" w:lineRule="auto"/>
        <w:jc w:val="both"/>
      </w:pPr>
      <w:r>
        <w:t>Część II wyroby piekarskie – w następnym dniu od złożenia zamówienia od poniedziałku do soboty w godzinach od 6.00 do 7.00</w:t>
      </w:r>
    </w:p>
    <w:p w:rsidR="0064417E" w:rsidRDefault="0064417E" w:rsidP="0088464B">
      <w:pPr>
        <w:numPr>
          <w:ilvl w:val="0"/>
          <w:numId w:val="26"/>
        </w:numPr>
        <w:spacing w:line="276" w:lineRule="auto"/>
        <w:jc w:val="both"/>
      </w:pPr>
      <w:r>
        <w:t>Część III mrożone artykuły spożywcze – w drugim dniu od złożenia zamówienia od poniedziałku do piątku w godzinach od 7.30 do 13.00</w:t>
      </w:r>
    </w:p>
    <w:p w:rsidR="0064417E" w:rsidRDefault="0064417E" w:rsidP="0088464B">
      <w:pPr>
        <w:numPr>
          <w:ilvl w:val="0"/>
          <w:numId w:val="26"/>
        </w:numPr>
        <w:tabs>
          <w:tab w:val="left" w:pos="0"/>
        </w:tabs>
        <w:spacing w:line="276" w:lineRule="auto"/>
        <w:jc w:val="both"/>
      </w:pPr>
      <w:r>
        <w:t>Część IV jaja kurze świeże - w drugim dniu od złożenia zamówienia od poniedziałku do piątku w godzinach od 7.30 do 13.00</w:t>
      </w:r>
    </w:p>
    <w:p w:rsidR="0064417E" w:rsidRDefault="0064417E" w:rsidP="0088464B">
      <w:pPr>
        <w:numPr>
          <w:ilvl w:val="0"/>
          <w:numId w:val="26"/>
        </w:numPr>
        <w:tabs>
          <w:tab w:val="left" w:pos="0"/>
        </w:tabs>
        <w:spacing w:line="276" w:lineRule="auto"/>
        <w:jc w:val="both"/>
      </w:pPr>
      <w:r>
        <w:t>Część V artykuły spożywcze sypkie, koncentraty, przyprawy i desery -  do czterech dni od złożenia zamówienia od poniedziałku do piątku w godzinach od 7.30 do 13.00</w:t>
      </w:r>
    </w:p>
    <w:p w:rsidR="0064417E" w:rsidRDefault="0064417E" w:rsidP="0088464B">
      <w:pPr>
        <w:numPr>
          <w:ilvl w:val="0"/>
          <w:numId w:val="26"/>
        </w:numPr>
        <w:tabs>
          <w:tab w:val="left" w:pos="0"/>
        </w:tabs>
        <w:spacing w:line="276" w:lineRule="auto"/>
        <w:jc w:val="both"/>
      </w:pPr>
      <w:r>
        <w:t>Część VI mięso świeże, wędliny - w następnym dniu od złożenia zamówienia od poniedziałku do piątku w godzinach od 7.30 do 10.00</w:t>
      </w:r>
    </w:p>
    <w:p w:rsidR="0064417E" w:rsidRDefault="0064417E" w:rsidP="0088464B">
      <w:pPr>
        <w:numPr>
          <w:ilvl w:val="0"/>
          <w:numId w:val="26"/>
        </w:numPr>
        <w:tabs>
          <w:tab w:val="left" w:pos="0"/>
        </w:tabs>
        <w:spacing w:line="276" w:lineRule="auto"/>
        <w:jc w:val="both"/>
      </w:pPr>
      <w:r>
        <w:t>Część VII mleko i produkty mleczarskie, oleje i tłuszcze zwierzęce lub roślinne –   w następnym dniu od złożenia zamówienia od poniedziałku do piątku w godzinach od 6.00 do 7.00</w:t>
      </w:r>
    </w:p>
    <w:p w:rsidR="0064417E" w:rsidRDefault="0064417E" w:rsidP="0088464B">
      <w:pPr>
        <w:numPr>
          <w:ilvl w:val="0"/>
          <w:numId w:val="26"/>
        </w:numPr>
        <w:tabs>
          <w:tab w:val="left" w:pos="0"/>
        </w:tabs>
        <w:spacing w:line="276" w:lineRule="auto"/>
        <w:jc w:val="both"/>
      </w:pPr>
      <w:r>
        <w:t>Część VIII ryby i przetwory- w drugim dniu od złożenia zamówienia od poniedziałku do piątku w godzinach od 7.30 do 13.00</w:t>
      </w:r>
    </w:p>
    <w:p w:rsidR="0064417E" w:rsidRDefault="0064417E" w:rsidP="0088464B">
      <w:pPr>
        <w:numPr>
          <w:ilvl w:val="0"/>
          <w:numId w:val="26"/>
        </w:numPr>
        <w:tabs>
          <w:tab w:val="left" w:pos="0"/>
        </w:tabs>
        <w:spacing w:line="276" w:lineRule="auto"/>
        <w:jc w:val="both"/>
      </w:pPr>
      <w:r>
        <w:t>Część IX drób - w następnym dniu od złożenia zamówienia od poniedziałku do piątku w godzinach od 7.30 do 10.00</w:t>
      </w:r>
    </w:p>
    <w:p w:rsidR="0064417E" w:rsidRDefault="0064417E" w:rsidP="0088464B">
      <w:pPr>
        <w:spacing w:line="276" w:lineRule="auto"/>
        <w:jc w:val="both"/>
        <w:rPr>
          <w:color w:val="000000"/>
          <w:w w:val="90"/>
          <w:u w:val="single"/>
          <w:lang w:val="en-US"/>
        </w:rPr>
      </w:pPr>
      <w:r>
        <w:rPr>
          <w:rFonts w:eastAsia="Times New Roman"/>
        </w:rPr>
        <w:t xml:space="preserve">     </w:t>
      </w:r>
    </w:p>
    <w:p w:rsidR="0064417E" w:rsidRDefault="0064417E" w:rsidP="0064417E">
      <w:pPr>
        <w:shd w:val="clear" w:color="auto" w:fill="FFFFFF"/>
        <w:spacing w:line="276" w:lineRule="auto"/>
        <w:ind w:left="19"/>
        <w:jc w:val="center"/>
      </w:pPr>
      <w:r>
        <w:rPr>
          <w:b/>
          <w:bCs/>
          <w:lang w:val="en-US"/>
        </w:rPr>
        <w:t>§3</w:t>
      </w:r>
    </w:p>
    <w:p w:rsidR="0064417E" w:rsidRDefault="0064417E" w:rsidP="00173DBF">
      <w:pPr>
        <w:shd w:val="clear" w:color="auto" w:fill="FFFFFF"/>
        <w:spacing w:before="264" w:line="276" w:lineRule="auto"/>
      </w:pPr>
      <w:r>
        <w:rPr>
          <w:lang w:val="en-US"/>
        </w:rPr>
        <w:t xml:space="preserve">1. </w:t>
      </w:r>
      <w:proofErr w:type="spellStart"/>
      <w:r>
        <w:rPr>
          <w:lang w:val="en-US"/>
        </w:rPr>
        <w:t>Zamawiający</w:t>
      </w:r>
      <w:proofErr w:type="spellEnd"/>
      <w:r>
        <w:rPr>
          <w:lang w:val="en-US"/>
        </w:rPr>
        <w:t xml:space="preserve"> </w:t>
      </w:r>
      <w:proofErr w:type="spellStart"/>
      <w:r>
        <w:rPr>
          <w:lang w:val="en-US"/>
        </w:rPr>
        <w:t>powiadomi</w:t>
      </w:r>
      <w:proofErr w:type="spellEnd"/>
      <w:r>
        <w:rPr>
          <w:lang w:val="en-US"/>
        </w:rPr>
        <w:t xml:space="preserve"> </w:t>
      </w:r>
      <w:proofErr w:type="spellStart"/>
      <w:r>
        <w:rPr>
          <w:lang w:val="en-US"/>
        </w:rPr>
        <w:t>telefonicznie</w:t>
      </w:r>
      <w:proofErr w:type="spellEnd"/>
      <w:r>
        <w:rPr>
          <w:lang w:val="en-US"/>
        </w:rPr>
        <w:t xml:space="preserve"> </w:t>
      </w:r>
      <w:proofErr w:type="spellStart"/>
      <w:r>
        <w:rPr>
          <w:lang w:val="en-US"/>
        </w:rPr>
        <w:t>Wykonawcę</w:t>
      </w:r>
      <w:proofErr w:type="spellEnd"/>
      <w:r>
        <w:rPr>
          <w:lang w:val="en-US"/>
        </w:rPr>
        <w:t xml:space="preserve"> o </w:t>
      </w:r>
      <w:proofErr w:type="spellStart"/>
      <w:r>
        <w:rPr>
          <w:lang w:val="en-US"/>
        </w:rPr>
        <w:t>każdej</w:t>
      </w:r>
      <w:proofErr w:type="spellEnd"/>
      <w:r>
        <w:rPr>
          <w:lang w:val="en-US"/>
        </w:rPr>
        <w:t xml:space="preserve"> </w:t>
      </w:r>
      <w:proofErr w:type="spellStart"/>
      <w:r>
        <w:rPr>
          <w:lang w:val="en-US"/>
        </w:rPr>
        <w:t>dostawie</w:t>
      </w:r>
      <w:proofErr w:type="spellEnd"/>
      <w:r>
        <w:rPr>
          <w:lang w:val="en-US"/>
        </w:rPr>
        <w:t xml:space="preserve"> </w:t>
      </w:r>
      <w:proofErr w:type="spellStart"/>
      <w:r>
        <w:rPr>
          <w:lang w:val="en-US"/>
        </w:rPr>
        <w:t>oraz</w:t>
      </w:r>
      <w:proofErr w:type="spellEnd"/>
      <w:r>
        <w:rPr>
          <w:lang w:val="en-US"/>
        </w:rPr>
        <w:t xml:space="preserve"> </w:t>
      </w:r>
      <w:proofErr w:type="spellStart"/>
      <w:r>
        <w:rPr>
          <w:lang w:val="en-US"/>
        </w:rPr>
        <w:t>wskaże</w:t>
      </w:r>
      <w:proofErr w:type="spellEnd"/>
      <w:r>
        <w:rPr>
          <w:lang w:val="en-US"/>
        </w:rPr>
        <w:t xml:space="preserve"> </w:t>
      </w:r>
      <w:proofErr w:type="spellStart"/>
      <w:r>
        <w:rPr>
          <w:lang w:val="en-US"/>
        </w:rPr>
        <w:t>zamawiane</w:t>
      </w:r>
      <w:proofErr w:type="spellEnd"/>
      <w:r>
        <w:rPr>
          <w:lang w:val="en-US"/>
        </w:rPr>
        <w:t xml:space="preserve">  </w:t>
      </w:r>
      <w:proofErr w:type="spellStart"/>
      <w:r w:rsidR="00173DBF">
        <w:rPr>
          <w:lang w:val="en-US"/>
        </w:rPr>
        <w:t>p</w:t>
      </w:r>
      <w:r>
        <w:rPr>
          <w:lang w:val="en-US"/>
        </w:rPr>
        <w:t>rodukty</w:t>
      </w:r>
      <w:proofErr w:type="spellEnd"/>
      <w:r>
        <w:rPr>
          <w:lang w:val="en-US"/>
        </w:rPr>
        <w:t xml:space="preserve"> z </w:t>
      </w:r>
      <w:proofErr w:type="spellStart"/>
      <w:r>
        <w:rPr>
          <w:lang w:val="en-US"/>
        </w:rPr>
        <w:t>podaniem</w:t>
      </w:r>
      <w:proofErr w:type="spellEnd"/>
      <w:r>
        <w:rPr>
          <w:lang w:val="en-US"/>
        </w:rPr>
        <w:t xml:space="preserve"> </w:t>
      </w:r>
      <w:proofErr w:type="spellStart"/>
      <w:r>
        <w:rPr>
          <w:lang w:val="en-US"/>
        </w:rPr>
        <w:t>ilości</w:t>
      </w:r>
      <w:proofErr w:type="spellEnd"/>
      <w:r>
        <w:rPr>
          <w:lang w:val="en-US"/>
        </w:rPr>
        <w:t>.</w:t>
      </w:r>
    </w:p>
    <w:p w:rsidR="0064417E" w:rsidRDefault="0064417E" w:rsidP="00173DBF">
      <w:pPr>
        <w:shd w:val="clear" w:color="auto" w:fill="FFFFFF"/>
        <w:tabs>
          <w:tab w:val="left" w:pos="-77"/>
        </w:tabs>
        <w:spacing w:line="276" w:lineRule="auto"/>
      </w:pPr>
      <w:r>
        <w:rPr>
          <w:lang w:val="en-US"/>
        </w:rPr>
        <w:t xml:space="preserve">2. Do  </w:t>
      </w:r>
      <w:proofErr w:type="spellStart"/>
      <w:r>
        <w:rPr>
          <w:lang w:val="en-US"/>
        </w:rPr>
        <w:t>składania</w:t>
      </w:r>
      <w:proofErr w:type="spellEnd"/>
      <w:r>
        <w:rPr>
          <w:lang w:val="en-US"/>
        </w:rPr>
        <w:t xml:space="preserve">  </w:t>
      </w:r>
      <w:proofErr w:type="spellStart"/>
      <w:r>
        <w:rPr>
          <w:lang w:val="en-US"/>
        </w:rPr>
        <w:t>zamówień</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odbioru</w:t>
      </w:r>
      <w:proofErr w:type="spellEnd"/>
      <w:r>
        <w:rPr>
          <w:lang w:val="en-US"/>
        </w:rPr>
        <w:t xml:space="preserve">   </w:t>
      </w:r>
      <w:proofErr w:type="spellStart"/>
      <w:r>
        <w:rPr>
          <w:lang w:val="en-US"/>
        </w:rPr>
        <w:t>dostaw</w:t>
      </w:r>
      <w:proofErr w:type="spellEnd"/>
      <w:r>
        <w:rPr>
          <w:lang w:val="en-US"/>
        </w:rPr>
        <w:t xml:space="preserve">     </w:t>
      </w:r>
      <w:proofErr w:type="spellStart"/>
      <w:r>
        <w:rPr>
          <w:lang w:val="en-US"/>
        </w:rPr>
        <w:t>ze</w:t>
      </w:r>
      <w:proofErr w:type="spellEnd"/>
      <w:r>
        <w:rPr>
          <w:lang w:val="en-US"/>
        </w:rPr>
        <w:t xml:space="preserve">   </w:t>
      </w:r>
      <w:proofErr w:type="spellStart"/>
      <w:r>
        <w:rPr>
          <w:lang w:val="en-US"/>
        </w:rPr>
        <w:t>strony</w:t>
      </w:r>
      <w:proofErr w:type="spellEnd"/>
      <w:r>
        <w:rPr>
          <w:lang w:val="en-US"/>
        </w:rPr>
        <w:t xml:space="preserve">  </w:t>
      </w:r>
      <w:proofErr w:type="spellStart"/>
      <w:r>
        <w:rPr>
          <w:lang w:val="en-US"/>
        </w:rPr>
        <w:t>Zamawiajacego</w:t>
      </w:r>
      <w:proofErr w:type="spellEnd"/>
      <w:r>
        <w:rPr>
          <w:lang w:val="en-US"/>
        </w:rPr>
        <w:t xml:space="preserve">   </w:t>
      </w:r>
      <w:proofErr w:type="spellStart"/>
      <w:r>
        <w:rPr>
          <w:lang w:val="en-US"/>
        </w:rPr>
        <w:t>upoważnione</w:t>
      </w:r>
      <w:proofErr w:type="spellEnd"/>
      <w:r>
        <w:rPr>
          <w:lang w:val="en-US"/>
        </w:rPr>
        <w:t xml:space="preserve">   </w:t>
      </w:r>
      <w:proofErr w:type="spellStart"/>
      <w:r>
        <w:rPr>
          <w:lang w:val="en-US"/>
        </w:rPr>
        <w:t>są</w:t>
      </w:r>
      <w:proofErr w:type="spellEnd"/>
    </w:p>
    <w:p w:rsidR="0064417E" w:rsidRDefault="0064417E" w:rsidP="00173DBF">
      <w:pPr>
        <w:spacing w:line="276" w:lineRule="auto"/>
      </w:pPr>
      <w:r>
        <w:rPr>
          <w:lang w:val="en-US"/>
        </w:rPr>
        <w:t>...........................................................................................................................</w:t>
      </w:r>
      <w:r w:rsidR="00173DBF">
        <w:rPr>
          <w:lang w:val="en-US"/>
        </w:rPr>
        <w:t>............................</w:t>
      </w:r>
    </w:p>
    <w:p w:rsidR="0064417E" w:rsidRDefault="0064417E" w:rsidP="0064417E">
      <w:pPr>
        <w:shd w:val="clear" w:color="auto" w:fill="FFFFFF"/>
        <w:tabs>
          <w:tab w:val="left" w:pos="-797"/>
        </w:tabs>
        <w:spacing w:line="276" w:lineRule="auto"/>
        <w:jc w:val="both"/>
      </w:pPr>
      <w:r>
        <w:rPr>
          <w:lang w:val="en-US"/>
        </w:rPr>
        <w:t xml:space="preserve">3. W </w:t>
      </w:r>
      <w:proofErr w:type="spellStart"/>
      <w:r>
        <w:rPr>
          <w:lang w:val="en-US"/>
        </w:rPr>
        <w:t>przypadku</w:t>
      </w:r>
      <w:proofErr w:type="spellEnd"/>
      <w:r>
        <w:rPr>
          <w:lang w:val="en-US"/>
        </w:rPr>
        <w:t xml:space="preserve"> </w:t>
      </w:r>
      <w:proofErr w:type="spellStart"/>
      <w:r>
        <w:rPr>
          <w:lang w:val="en-US"/>
        </w:rPr>
        <w:t>dostawy</w:t>
      </w:r>
      <w:proofErr w:type="spellEnd"/>
      <w:r>
        <w:rPr>
          <w:lang w:val="en-US"/>
        </w:rPr>
        <w:t xml:space="preserve"> </w:t>
      </w:r>
      <w:proofErr w:type="spellStart"/>
      <w:r>
        <w:rPr>
          <w:lang w:val="en-US"/>
        </w:rPr>
        <w:t>produktów</w:t>
      </w:r>
      <w:proofErr w:type="spellEnd"/>
      <w:r>
        <w:rPr>
          <w:lang w:val="en-US"/>
        </w:rPr>
        <w:t xml:space="preserve"> </w:t>
      </w:r>
      <w:proofErr w:type="spellStart"/>
      <w:r>
        <w:rPr>
          <w:lang w:val="en-US"/>
        </w:rPr>
        <w:t>niespełniających</w:t>
      </w:r>
      <w:proofErr w:type="spellEnd"/>
      <w:r>
        <w:rPr>
          <w:lang w:val="en-US"/>
        </w:rPr>
        <w:t xml:space="preserve"> </w:t>
      </w:r>
      <w:proofErr w:type="spellStart"/>
      <w:r>
        <w:rPr>
          <w:lang w:val="en-US"/>
        </w:rPr>
        <w:t>wymagań</w:t>
      </w:r>
      <w:proofErr w:type="spellEnd"/>
      <w:r>
        <w:rPr>
          <w:lang w:val="en-US"/>
        </w:rPr>
        <w:t xml:space="preserve"> </w:t>
      </w:r>
      <w:proofErr w:type="spellStart"/>
      <w:r>
        <w:rPr>
          <w:lang w:val="en-US"/>
        </w:rPr>
        <w:t>jakościowych</w:t>
      </w:r>
      <w:proofErr w:type="spellEnd"/>
      <w:r>
        <w:rPr>
          <w:lang w:val="en-US"/>
        </w:rPr>
        <w:t xml:space="preserve">, </w:t>
      </w:r>
      <w:proofErr w:type="spellStart"/>
      <w:r>
        <w:rPr>
          <w:lang w:val="en-US"/>
        </w:rPr>
        <w:t>Zamawiąjacy</w:t>
      </w:r>
      <w:proofErr w:type="spellEnd"/>
      <w:r>
        <w:rPr>
          <w:lang w:val="en-US"/>
        </w:rPr>
        <w:t xml:space="preserve"> </w:t>
      </w:r>
      <w:proofErr w:type="spellStart"/>
      <w:r>
        <w:rPr>
          <w:lang w:val="en-US"/>
        </w:rPr>
        <w:t>nie</w:t>
      </w:r>
      <w:proofErr w:type="spellEnd"/>
      <w:r>
        <w:rPr>
          <w:lang w:val="en-US"/>
        </w:rPr>
        <w:t xml:space="preserve"> </w:t>
      </w:r>
      <w:proofErr w:type="spellStart"/>
      <w:r>
        <w:rPr>
          <w:lang w:val="en-US"/>
        </w:rPr>
        <w:t>przyjmie</w:t>
      </w:r>
      <w:proofErr w:type="spellEnd"/>
      <w:r>
        <w:rPr>
          <w:lang w:val="en-US"/>
        </w:rPr>
        <w:t xml:space="preserve">   </w:t>
      </w:r>
      <w:proofErr w:type="spellStart"/>
      <w:r>
        <w:rPr>
          <w:lang w:val="en-US"/>
        </w:rPr>
        <w:t>dostarczonych</w:t>
      </w:r>
      <w:proofErr w:type="spellEnd"/>
      <w:r>
        <w:rPr>
          <w:lang w:val="en-US"/>
        </w:rPr>
        <w:t xml:space="preserve"> </w:t>
      </w:r>
      <w:proofErr w:type="spellStart"/>
      <w:r>
        <w:rPr>
          <w:lang w:val="en-US"/>
        </w:rPr>
        <w:t>produktów</w:t>
      </w:r>
      <w:proofErr w:type="spellEnd"/>
      <w:r>
        <w:rPr>
          <w:lang w:val="en-US"/>
        </w:rPr>
        <w:t xml:space="preserve"> </w:t>
      </w:r>
      <w:proofErr w:type="spellStart"/>
      <w:r>
        <w:rPr>
          <w:lang w:val="en-US"/>
        </w:rPr>
        <w:t>lub</w:t>
      </w:r>
      <w:proofErr w:type="spellEnd"/>
      <w:r>
        <w:rPr>
          <w:lang w:val="en-US"/>
        </w:rPr>
        <w:t xml:space="preserve"> </w:t>
      </w:r>
      <w:proofErr w:type="spellStart"/>
      <w:r>
        <w:rPr>
          <w:lang w:val="en-US"/>
        </w:rPr>
        <w:t>niezwłocznie</w:t>
      </w:r>
      <w:proofErr w:type="spellEnd"/>
      <w:r>
        <w:rPr>
          <w:lang w:val="en-US"/>
        </w:rPr>
        <w:t xml:space="preserve"> </w:t>
      </w:r>
      <w:proofErr w:type="spellStart"/>
      <w:r>
        <w:rPr>
          <w:lang w:val="en-US"/>
        </w:rPr>
        <w:t>zawiadomi</w:t>
      </w:r>
      <w:proofErr w:type="spellEnd"/>
      <w:r>
        <w:rPr>
          <w:lang w:val="en-US"/>
        </w:rPr>
        <w:t xml:space="preserve"> o </w:t>
      </w:r>
      <w:proofErr w:type="spellStart"/>
      <w:r>
        <w:rPr>
          <w:lang w:val="en-US"/>
        </w:rPr>
        <w:t>tym</w:t>
      </w:r>
      <w:proofErr w:type="spellEnd"/>
      <w:r>
        <w:rPr>
          <w:lang w:val="en-US"/>
        </w:rPr>
        <w:t xml:space="preserve"> </w:t>
      </w:r>
      <w:proofErr w:type="spellStart"/>
      <w:r>
        <w:rPr>
          <w:lang w:val="en-US"/>
        </w:rPr>
        <w:t>Wykonawcę</w:t>
      </w:r>
      <w:proofErr w:type="spellEnd"/>
      <w:r>
        <w:rPr>
          <w:lang w:val="en-US"/>
        </w:rPr>
        <w:t xml:space="preserve">, </w:t>
      </w:r>
      <w:proofErr w:type="spellStart"/>
      <w:r>
        <w:rPr>
          <w:lang w:val="en-US"/>
        </w:rPr>
        <w:t>który</w:t>
      </w:r>
      <w:proofErr w:type="spellEnd"/>
      <w:r>
        <w:rPr>
          <w:lang w:val="en-US"/>
        </w:rPr>
        <w:t xml:space="preserve"> ma </w:t>
      </w:r>
      <w:proofErr w:type="spellStart"/>
      <w:r>
        <w:rPr>
          <w:lang w:val="en-US"/>
        </w:rPr>
        <w:t>obowiązek</w:t>
      </w:r>
      <w:proofErr w:type="spellEnd"/>
      <w:r>
        <w:rPr>
          <w:lang w:val="en-US"/>
        </w:rPr>
        <w:t xml:space="preserve">  </w:t>
      </w:r>
      <w:proofErr w:type="spellStart"/>
      <w:r>
        <w:rPr>
          <w:lang w:val="en-US"/>
        </w:rPr>
        <w:t>uznania</w:t>
      </w:r>
      <w:proofErr w:type="spellEnd"/>
      <w:r>
        <w:rPr>
          <w:lang w:val="en-US"/>
        </w:rPr>
        <w:t xml:space="preserve"> </w:t>
      </w:r>
      <w:proofErr w:type="spellStart"/>
      <w:r>
        <w:rPr>
          <w:lang w:val="en-US"/>
        </w:rPr>
        <w:t>reklamacji</w:t>
      </w:r>
      <w:proofErr w:type="spellEnd"/>
      <w:r>
        <w:rPr>
          <w:lang w:val="en-US"/>
        </w:rPr>
        <w:t xml:space="preserve"> </w:t>
      </w:r>
      <w:proofErr w:type="spellStart"/>
      <w:r>
        <w:rPr>
          <w:lang w:val="en-US"/>
        </w:rPr>
        <w:t>jakości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ilości</w:t>
      </w:r>
      <w:proofErr w:type="spellEnd"/>
      <w:r>
        <w:rPr>
          <w:lang w:val="en-US"/>
        </w:rPr>
        <w:t xml:space="preserve"> </w:t>
      </w:r>
      <w:proofErr w:type="spellStart"/>
      <w:r>
        <w:rPr>
          <w:lang w:val="en-US"/>
        </w:rPr>
        <w:t>dostarczanego</w:t>
      </w:r>
      <w:proofErr w:type="spellEnd"/>
      <w:r>
        <w:rPr>
          <w:lang w:val="en-US"/>
        </w:rPr>
        <w:t xml:space="preserve"> </w:t>
      </w:r>
      <w:proofErr w:type="spellStart"/>
      <w:r>
        <w:rPr>
          <w:lang w:val="en-US"/>
        </w:rPr>
        <w:t>towaru</w:t>
      </w:r>
      <w:proofErr w:type="spellEnd"/>
      <w:r>
        <w:rPr>
          <w:lang w:val="en-US"/>
        </w:rPr>
        <w:t xml:space="preserve"> </w:t>
      </w:r>
      <w:proofErr w:type="spellStart"/>
      <w:r>
        <w:rPr>
          <w:lang w:val="en-US"/>
        </w:rPr>
        <w:t>i</w:t>
      </w:r>
      <w:proofErr w:type="spellEnd"/>
      <w:r>
        <w:rPr>
          <w:lang w:val="en-US"/>
        </w:rPr>
        <w:t xml:space="preserve"> w </w:t>
      </w:r>
      <w:proofErr w:type="spellStart"/>
      <w:r>
        <w:rPr>
          <w:lang w:val="en-US"/>
        </w:rPr>
        <w:t>tym</w:t>
      </w:r>
      <w:proofErr w:type="spellEnd"/>
      <w:r>
        <w:rPr>
          <w:lang w:val="en-US"/>
        </w:rPr>
        <w:t xml:space="preserve"> </w:t>
      </w:r>
      <w:proofErr w:type="spellStart"/>
      <w:r>
        <w:rPr>
          <w:lang w:val="en-US"/>
        </w:rPr>
        <w:t>samym</w:t>
      </w:r>
      <w:proofErr w:type="spellEnd"/>
      <w:r>
        <w:rPr>
          <w:lang w:val="en-US"/>
        </w:rPr>
        <w:t xml:space="preserve"> </w:t>
      </w:r>
      <w:proofErr w:type="spellStart"/>
      <w:r>
        <w:rPr>
          <w:lang w:val="en-US"/>
        </w:rPr>
        <w:t>dniu</w:t>
      </w:r>
      <w:proofErr w:type="spellEnd"/>
      <w:r>
        <w:rPr>
          <w:lang w:val="en-US"/>
        </w:rPr>
        <w:t xml:space="preserve"> </w:t>
      </w:r>
      <w:proofErr w:type="spellStart"/>
      <w:r>
        <w:rPr>
          <w:lang w:val="en-US"/>
        </w:rPr>
        <w:t>dostarczy</w:t>
      </w:r>
      <w:proofErr w:type="spellEnd"/>
      <w:r>
        <w:rPr>
          <w:lang w:val="en-US"/>
        </w:rPr>
        <w:t xml:space="preserve"> </w:t>
      </w:r>
      <w:proofErr w:type="spellStart"/>
      <w:r>
        <w:rPr>
          <w:lang w:val="en-US"/>
        </w:rPr>
        <w:t>produkty</w:t>
      </w:r>
      <w:proofErr w:type="spellEnd"/>
      <w:r>
        <w:rPr>
          <w:lang w:val="en-US"/>
        </w:rPr>
        <w:t xml:space="preserve"> o </w:t>
      </w:r>
      <w:proofErr w:type="spellStart"/>
      <w:r>
        <w:rPr>
          <w:lang w:val="en-US"/>
        </w:rPr>
        <w:t>wymaganej</w:t>
      </w:r>
      <w:proofErr w:type="spellEnd"/>
      <w:r>
        <w:rPr>
          <w:lang w:val="en-US"/>
        </w:rPr>
        <w:t xml:space="preserve"> </w:t>
      </w:r>
      <w:proofErr w:type="spellStart"/>
      <w:r>
        <w:rPr>
          <w:lang w:val="en-US"/>
        </w:rPr>
        <w:t>jakości</w:t>
      </w:r>
      <w:proofErr w:type="spellEnd"/>
      <w:r>
        <w:rPr>
          <w:lang w:val="en-US"/>
        </w:rPr>
        <w:t xml:space="preserve"> </w:t>
      </w:r>
      <w:proofErr w:type="spellStart"/>
      <w:r>
        <w:rPr>
          <w:lang w:val="en-US"/>
        </w:rPr>
        <w:t>i</w:t>
      </w:r>
      <w:proofErr w:type="spellEnd"/>
      <w:r>
        <w:rPr>
          <w:lang w:val="en-US"/>
        </w:rPr>
        <w:t xml:space="preserve"> w </w:t>
      </w:r>
      <w:proofErr w:type="spellStart"/>
      <w:r>
        <w:rPr>
          <w:lang w:val="en-US"/>
        </w:rPr>
        <w:t>żądanej</w:t>
      </w:r>
      <w:proofErr w:type="spellEnd"/>
      <w:r>
        <w:rPr>
          <w:lang w:val="en-US"/>
        </w:rPr>
        <w:t xml:space="preserve"> </w:t>
      </w:r>
      <w:proofErr w:type="spellStart"/>
      <w:r>
        <w:rPr>
          <w:lang w:val="en-US"/>
        </w:rPr>
        <w:t>ilości</w:t>
      </w:r>
      <w:proofErr w:type="spellEnd"/>
      <w:r>
        <w:rPr>
          <w:lang w:val="en-US"/>
        </w:rPr>
        <w:t>.</w:t>
      </w:r>
    </w:p>
    <w:p w:rsidR="0064417E" w:rsidRDefault="0064417E" w:rsidP="0064417E">
      <w:pPr>
        <w:shd w:val="clear" w:color="auto" w:fill="FFFFFF"/>
        <w:spacing w:before="317" w:line="276" w:lineRule="auto"/>
        <w:ind w:left="34"/>
        <w:jc w:val="center"/>
      </w:pPr>
      <w:r>
        <w:rPr>
          <w:b/>
          <w:bCs/>
          <w:lang w:val="en-US"/>
        </w:rPr>
        <w:t>§4</w:t>
      </w:r>
    </w:p>
    <w:p w:rsidR="0064417E" w:rsidRDefault="0064417E" w:rsidP="00173DBF">
      <w:pPr>
        <w:shd w:val="clear" w:color="auto" w:fill="FFFFFF"/>
        <w:tabs>
          <w:tab w:val="left" w:pos="-355"/>
          <w:tab w:val="left" w:leader="dot" w:pos="8765"/>
        </w:tabs>
        <w:spacing w:before="278" w:line="276" w:lineRule="auto"/>
      </w:pPr>
      <w:r>
        <w:rPr>
          <w:lang w:val="en-US"/>
        </w:rPr>
        <w:t xml:space="preserve">1) </w:t>
      </w:r>
      <w:proofErr w:type="spellStart"/>
      <w:r>
        <w:rPr>
          <w:lang w:val="en-US"/>
        </w:rPr>
        <w:t>Za</w:t>
      </w:r>
      <w:proofErr w:type="spellEnd"/>
      <w:r>
        <w:rPr>
          <w:lang w:val="en-US"/>
        </w:rPr>
        <w:t xml:space="preserve">   </w:t>
      </w:r>
      <w:proofErr w:type="spellStart"/>
      <w:r>
        <w:rPr>
          <w:lang w:val="en-US"/>
        </w:rPr>
        <w:t>wykonanie</w:t>
      </w:r>
      <w:proofErr w:type="spellEnd"/>
      <w:r>
        <w:rPr>
          <w:lang w:val="en-US"/>
        </w:rPr>
        <w:t xml:space="preserve">   </w:t>
      </w:r>
      <w:proofErr w:type="spellStart"/>
      <w:r>
        <w:rPr>
          <w:lang w:val="en-US"/>
        </w:rPr>
        <w:t>przedmiotu</w:t>
      </w:r>
      <w:proofErr w:type="spellEnd"/>
      <w:r>
        <w:rPr>
          <w:lang w:val="en-US"/>
        </w:rPr>
        <w:t xml:space="preserve">   </w:t>
      </w:r>
      <w:proofErr w:type="spellStart"/>
      <w:r>
        <w:rPr>
          <w:lang w:val="en-US"/>
        </w:rPr>
        <w:t>umowy</w:t>
      </w:r>
      <w:proofErr w:type="spellEnd"/>
      <w:r>
        <w:rPr>
          <w:lang w:val="en-US"/>
        </w:rPr>
        <w:t xml:space="preserve">   </w:t>
      </w:r>
      <w:proofErr w:type="spellStart"/>
      <w:r>
        <w:rPr>
          <w:lang w:val="en-US"/>
        </w:rPr>
        <w:t>Zamawiający</w:t>
      </w:r>
      <w:proofErr w:type="spellEnd"/>
      <w:r>
        <w:rPr>
          <w:lang w:val="en-US"/>
        </w:rPr>
        <w:t xml:space="preserve">   </w:t>
      </w:r>
      <w:proofErr w:type="spellStart"/>
      <w:r>
        <w:rPr>
          <w:lang w:val="en-US"/>
        </w:rPr>
        <w:t>zapłac</w:t>
      </w:r>
      <w:r w:rsidR="00173DBF">
        <w:rPr>
          <w:lang w:val="en-US"/>
        </w:rPr>
        <w:t>i</w:t>
      </w:r>
      <w:proofErr w:type="spellEnd"/>
      <w:r w:rsidR="00173DBF">
        <w:rPr>
          <w:lang w:val="en-US"/>
        </w:rPr>
        <w:t xml:space="preserve">   </w:t>
      </w:r>
      <w:proofErr w:type="spellStart"/>
      <w:r w:rsidR="00173DBF">
        <w:rPr>
          <w:lang w:val="en-US"/>
        </w:rPr>
        <w:t>Wykonawcy</w:t>
      </w:r>
      <w:proofErr w:type="spellEnd"/>
      <w:r w:rsidR="00173DBF">
        <w:rPr>
          <w:lang w:val="en-US"/>
        </w:rPr>
        <w:t xml:space="preserve">   </w:t>
      </w:r>
      <w:proofErr w:type="spellStart"/>
      <w:r w:rsidR="00173DBF">
        <w:rPr>
          <w:lang w:val="en-US"/>
        </w:rPr>
        <w:t>cenę</w:t>
      </w:r>
      <w:proofErr w:type="spellEnd"/>
      <w:r w:rsidR="00173DBF">
        <w:rPr>
          <w:lang w:val="en-US"/>
        </w:rPr>
        <w:t xml:space="preserve">   </w:t>
      </w:r>
      <w:proofErr w:type="spellStart"/>
      <w:r w:rsidR="00173DBF">
        <w:rPr>
          <w:lang w:val="en-US"/>
        </w:rPr>
        <w:t>brutto</w:t>
      </w:r>
      <w:proofErr w:type="spellEnd"/>
      <w:r w:rsidR="00173DBF">
        <w:rPr>
          <w:lang w:val="en-US"/>
        </w:rPr>
        <w:t>:</w:t>
      </w:r>
    </w:p>
    <w:p w:rsidR="0064417E" w:rsidRDefault="0064417E" w:rsidP="00173DBF">
      <w:pPr>
        <w:shd w:val="clear" w:color="auto" w:fill="FFFFFF"/>
        <w:tabs>
          <w:tab w:val="left" w:leader="dot" w:pos="3091"/>
        </w:tabs>
        <w:spacing w:line="276" w:lineRule="auto"/>
      </w:pPr>
      <w:r>
        <w:rPr>
          <w:rFonts w:eastAsia="Times New Roman"/>
          <w:lang w:val="en-US"/>
        </w:rPr>
        <w:t xml:space="preserve"> </w:t>
      </w:r>
      <w:r>
        <w:rPr>
          <w:lang w:val="en-US"/>
        </w:rPr>
        <w:t xml:space="preserve">....................................... </w:t>
      </w:r>
      <w:proofErr w:type="spellStart"/>
      <w:r>
        <w:rPr>
          <w:lang w:val="en-US"/>
        </w:rPr>
        <w:t>zł</w:t>
      </w:r>
      <w:proofErr w:type="spellEnd"/>
      <w:r>
        <w:rPr>
          <w:lang w:val="en-US"/>
        </w:rPr>
        <w:t>. (</w:t>
      </w:r>
      <w:proofErr w:type="spellStart"/>
      <w:r>
        <w:rPr>
          <w:lang w:val="en-US"/>
        </w:rPr>
        <w:t>słownie</w:t>
      </w:r>
      <w:proofErr w:type="spellEnd"/>
      <w:r>
        <w:rPr>
          <w:lang w:val="en-US"/>
        </w:rPr>
        <w:t>................................</w:t>
      </w:r>
      <w:r w:rsidR="00173DBF">
        <w:rPr>
          <w:lang w:val="en-US"/>
        </w:rPr>
        <w:t>.......................</w:t>
      </w:r>
      <w:r>
        <w:rPr>
          <w:lang w:val="en-US"/>
        </w:rPr>
        <w:t>..........................</w:t>
      </w:r>
      <w:r>
        <w:rPr>
          <w:lang w:val="en-US"/>
        </w:rPr>
        <w:tab/>
      </w:r>
      <w:proofErr w:type="spellStart"/>
      <w:r>
        <w:rPr>
          <w:lang w:val="en-US"/>
        </w:rPr>
        <w:t>zł</w:t>
      </w:r>
      <w:proofErr w:type="spellEnd"/>
      <w:r>
        <w:rPr>
          <w:lang w:val="en-US"/>
        </w:rPr>
        <w:t xml:space="preserve">), w </w:t>
      </w:r>
      <w:proofErr w:type="spellStart"/>
      <w:r>
        <w:rPr>
          <w:lang w:val="en-US"/>
        </w:rPr>
        <w:t>tym</w:t>
      </w:r>
      <w:proofErr w:type="spellEnd"/>
      <w:r>
        <w:rPr>
          <w:lang w:val="en-US"/>
        </w:rPr>
        <w:t xml:space="preserve">  </w:t>
      </w:r>
      <w:proofErr w:type="spellStart"/>
      <w:r>
        <w:rPr>
          <w:lang w:val="en-US"/>
        </w:rPr>
        <w:t>podatek</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towarow</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usług</w:t>
      </w:r>
      <w:proofErr w:type="spellEnd"/>
      <w:r>
        <w:rPr>
          <w:lang w:val="en-US"/>
        </w:rPr>
        <w:t xml:space="preserve"> (VAT)....</w:t>
      </w:r>
      <w:r w:rsidR="00173DBF">
        <w:rPr>
          <w:lang w:val="en-US"/>
        </w:rPr>
        <w:t>....................</w:t>
      </w:r>
      <w:r>
        <w:rPr>
          <w:lang w:val="en-US"/>
        </w:rPr>
        <w:t>.............</w:t>
      </w:r>
      <w:proofErr w:type="spellStart"/>
      <w:r>
        <w:rPr>
          <w:lang w:val="en-US"/>
        </w:rPr>
        <w:t>zł</w:t>
      </w:r>
      <w:proofErr w:type="spellEnd"/>
      <w:r>
        <w:rPr>
          <w:lang w:val="en-US"/>
        </w:rPr>
        <w:t xml:space="preserve"> (</w:t>
      </w:r>
      <w:proofErr w:type="spellStart"/>
      <w:r>
        <w:rPr>
          <w:lang w:val="en-US"/>
        </w:rPr>
        <w:t>słownie</w:t>
      </w:r>
      <w:proofErr w:type="spellEnd"/>
      <w:r>
        <w:rPr>
          <w:lang w:val="en-US"/>
        </w:rPr>
        <w:t>....................................................................</w:t>
      </w:r>
      <w:r w:rsidR="00173DBF">
        <w:rPr>
          <w:lang w:val="en-US"/>
        </w:rPr>
        <w:t>.........................................................</w:t>
      </w:r>
      <w:r>
        <w:rPr>
          <w:lang w:val="en-US"/>
        </w:rPr>
        <w:t>.</w:t>
      </w:r>
      <w:r>
        <w:rPr>
          <w:lang w:val="en-US"/>
        </w:rPr>
        <w:tab/>
      </w:r>
      <w:proofErr w:type="spellStart"/>
      <w:r>
        <w:rPr>
          <w:lang w:val="en-US"/>
        </w:rPr>
        <w:t>zł</w:t>
      </w:r>
      <w:proofErr w:type="spellEnd"/>
      <w:r>
        <w:rPr>
          <w:lang w:val="en-US"/>
        </w:rPr>
        <w:t>).</w:t>
      </w:r>
    </w:p>
    <w:p w:rsidR="0064417E" w:rsidRDefault="0064417E" w:rsidP="0064417E">
      <w:pPr>
        <w:shd w:val="clear" w:color="auto" w:fill="FFFFFF"/>
        <w:spacing w:line="276" w:lineRule="auto"/>
        <w:ind w:right="10"/>
        <w:jc w:val="both"/>
      </w:pPr>
      <w:r>
        <w:rPr>
          <w:lang w:val="en-US"/>
        </w:rPr>
        <w:t xml:space="preserve">2) </w:t>
      </w:r>
      <w:proofErr w:type="spellStart"/>
      <w:r>
        <w:rPr>
          <w:lang w:val="en-US"/>
        </w:rPr>
        <w:t>Płatności</w:t>
      </w:r>
      <w:proofErr w:type="spellEnd"/>
      <w:r>
        <w:rPr>
          <w:lang w:val="en-US"/>
        </w:rPr>
        <w:t xml:space="preserve"> z </w:t>
      </w:r>
      <w:proofErr w:type="spellStart"/>
      <w:r>
        <w:rPr>
          <w:lang w:val="en-US"/>
        </w:rPr>
        <w:t>tytułu</w:t>
      </w:r>
      <w:proofErr w:type="spellEnd"/>
      <w:r>
        <w:rPr>
          <w:lang w:val="en-US"/>
        </w:rPr>
        <w:t xml:space="preserve"> </w:t>
      </w:r>
      <w:proofErr w:type="spellStart"/>
      <w:r>
        <w:rPr>
          <w:lang w:val="en-US"/>
        </w:rPr>
        <w:t>przedłożonych</w:t>
      </w:r>
      <w:proofErr w:type="spellEnd"/>
      <w:r>
        <w:rPr>
          <w:lang w:val="en-US"/>
        </w:rPr>
        <w:t xml:space="preserve"> </w:t>
      </w:r>
      <w:proofErr w:type="spellStart"/>
      <w:r>
        <w:rPr>
          <w:lang w:val="en-US"/>
        </w:rPr>
        <w:t>faktur</w:t>
      </w:r>
      <w:proofErr w:type="spellEnd"/>
      <w:r>
        <w:rPr>
          <w:lang w:val="en-US"/>
        </w:rPr>
        <w:t xml:space="preserve"> </w:t>
      </w:r>
      <w:proofErr w:type="spellStart"/>
      <w:r>
        <w:rPr>
          <w:lang w:val="en-US"/>
        </w:rPr>
        <w:t>częściowych</w:t>
      </w:r>
      <w:proofErr w:type="spellEnd"/>
      <w:r>
        <w:rPr>
          <w:lang w:val="en-US"/>
        </w:rPr>
        <w:t xml:space="preserve">, to jest </w:t>
      </w:r>
      <w:proofErr w:type="spellStart"/>
      <w:r>
        <w:rPr>
          <w:lang w:val="en-US"/>
        </w:rPr>
        <w:t>za</w:t>
      </w:r>
      <w:proofErr w:type="spellEnd"/>
      <w:r>
        <w:rPr>
          <w:lang w:val="en-US"/>
        </w:rPr>
        <w:t xml:space="preserve"> </w:t>
      </w:r>
      <w:proofErr w:type="spellStart"/>
      <w:r>
        <w:rPr>
          <w:lang w:val="en-US"/>
        </w:rPr>
        <w:t>dostarczone</w:t>
      </w:r>
      <w:proofErr w:type="spellEnd"/>
      <w:r>
        <w:rPr>
          <w:lang w:val="en-US"/>
        </w:rPr>
        <w:t xml:space="preserve"> </w:t>
      </w:r>
      <w:proofErr w:type="spellStart"/>
      <w:r>
        <w:rPr>
          <w:lang w:val="en-US"/>
        </w:rPr>
        <w:t>produkty</w:t>
      </w:r>
      <w:proofErr w:type="spellEnd"/>
      <w:r>
        <w:rPr>
          <w:lang w:val="en-US"/>
        </w:rPr>
        <w:t xml:space="preserve">, </w:t>
      </w:r>
      <w:proofErr w:type="spellStart"/>
      <w:r>
        <w:rPr>
          <w:lang w:val="en-US"/>
        </w:rPr>
        <w:t>będą</w:t>
      </w:r>
      <w:proofErr w:type="spellEnd"/>
      <w:r>
        <w:rPr>
          <w:lang w:val="en-US"/>
        </w:rPr>
        <w:t xml:space="preserve"> </w:t>
      </w:r>
      <w:proofErr w:type="spellStart"/>
      <w:r>
        <w:rPr>
          <w:lang w:val="en-US"/>
        </w:rPr>
        <w:t>realizowane</w:t>
      </w:r>
      <w:proofErr w:type="spellEnd"/>
      <w:r>
        <w:rPr>
          <w:lang w:val="en-US"/>
        </w:rPr>
        <w:t xml:space="preserve">  </w:t>
      </w:r>
      <w:proofErr w:type="spellStart"/>
      <w:r>
        <w:rPr>
          <w:lang w:val="en-US"/>
        </w:rPr>
        <w:t>przez</w:t>
      </w:r>
      <w:proofErr w:type="spellEnd"/>
      <w:r>
        <w:rPr>
          <w:lang w:val="en-US"/>
        </w:rPr>
        <w:t xml:space="preserve"> </w:t>
      </w:r>
      <w:proofErr w:type="spellStart"/>
      <w:r>
        <w:rPr>
          <w:lang w:val="en-US"/>
        </w:rPr>
        <w:t>Zamawiającego</w:t>
      </w:r>
      <w:proofErr w:type="spellEnd"/>
      <w:r>
        <w:rPr>
          <w:lang w:val="en-US"/>
        </w:rPr>
        <w:t xml:space="preserve"> w </w:t>
      </w:r>
      <w:proofErr w:type="spellStart"/>
      <w:r>
        <w:rPr>
          <w:lang w:val="en-US"/>
        </w:rPr>
        <w:t>terminie</w:t>
      </w:r>
      <w:proofErr w:type="spellEnd"/>
      <w:r>
        <w:rPr>
          <w:lang w:val="en-US"/>
        </w:rPr>
        <w:t xml:space="preserve"> do 30 </w:t>
      </w:r>
      <w:proofErr w:type="spellStart"/>
      <w:r>
        <w:rPr>
          <w:lang w:val="en-US"/>
        </w:rPr>
        <w:t>dni</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dnia</w:t>
      </w:r>
      <w:proofErr w:type="spellEnd"/>
      <w:r>
        <w:rPr>
          <w:lang w:val="en-US"/>
        </w:rPr>
        <w:t xml:space="preserve"> </w:t>
      </w:r>
      <w:proofErr w:type="spellStart"/>
      <w:r>
        <w:rPr>
          <w:lang w:val="en-US"/>
        </w:rPr>
        <w:t>przedłożenia</w:t>
      </w:r>
      <w:proofErr w:type="spellEnd"/>
      <w:r>
        <w:rPr>
          <w:lang w:val="en-US"/>
        </w:rPr>
        <w:t xml:space="preserve"> </w:t>
      </w:r>
      <w:proofErr w:type="spellStart"/>
      <w:r>
        <w:rPr>
          <w:lang w:val="en-US"/>
        </w:rPr>
        <w:t>faktury</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będa</w:t>
      </w:r>
      <w:proofErr w:type="spellEnd"/>
      <w:r>
        <w:rPr>
          <w:lang w:val="en-US"/>
        </w:rPr>
        <w:t xml:space="preserve">, </w:t>
      </w:r>
      <w:r>
        <w:rPr>
          <w:lang w:val="en-US"/>
        </w:rPr>
        <w:lastRenderedPageBreak/>
        <w:t xml:space="preserve">one </w:t>
      </w:r>
      <w:proofErr w:type="spellStart"/>
      <w:r>
        <w:rPr>
          <w:lang w:val="en-US"/>
        </w:rPr>
        <w:t>stanowić</w:t>
      </w:r>
      <w:proofErr w:type="spellEnd"/>
      <w:r>
        <w:rPr>
          <w:lang w:val="en-US"/>
        </w:rPr>
        <w:t xml:space="preserve"> </w:t>
      </w:r>
      <w:proofErr w:type="spellStart"/>
      <w:r>
        <w:rPr>
          <w:lang w:val="en-US"/>
        </w:rPr>
        <w:t>iloczyn</w:t>
      </w:r>
      <w:proofErr w:type="spellEnd"/>
      <w:r>
        <w:rPr>
          <w:lang w:val="en-US"/>
        </w:rPr>
        <w:t xml:space="preserve"> </w:t>
      </w:r>
      <w:proofErr w:type="spellStart"/>
      <w:r>
        <w:rPr>
          <w:lang w:val="en-US"/>
        </w:rPr>
        <w:t>ilości</w:t>
      </w:r>
      <w:proofErr w:type="spellEnd"/>
      <w:r>
        <w:rPr>
          <w:lang w:val="en-US"/>
        </w:rPr>
        <w:t xml:space="preserve"> </w:t>
      </w:r>
      <w:proofErr w:type="spellStart"/>
      <w:r>
        <w:rPr>
          <w:lang w:val="en-US"/>
        </w:rPr>
        <w:t>dostarczonych</w:t>
      </w:r>
      <w:proofErr w:type="spellEnd"/>
      <w:r>
        <w:rPr>
          <w:lang w:val="en-US"/>
        </w:rPr>
        <w:t xml:space="preserve"> </w:t>
      </w:r>
      <w:proofErr w:type="spellStart"/>
      <w:r>
        <w:rPr>
          <w:lang w:val="en-US"/>
        </w:rPr>
        <w:t>produktów</w:t>
      </w:r>
      <w:proofErr w:type="spellEnd"/>
      <w:r>
        <w:rPr>
          <w:lang w:val="en-US"/>
        </w:rPr>
        <w:t xml:space="preserve"> </w:t>
      </w:r>
      <w:proofErr w:type="spellStart"/>
      <w:r>
        <w:rPr>
          <w:lang w:val="en-US"/>
        </w:rPr>
        <w:t>oraz</w:t>
      </w:r>
      <w:proofErr w:type="spellEnd"/>
      <w:r>
        <w:rPr>
          <w:lang w:val="en-US"/>
        </w:rPr>
        <w:t xml:space="preserve"> </w:t>
      </w:r>
      <w:proofErr w:type="spellStart"/>
      <w:r>
        <w:rPr>
          <w:lang w:val="en-US"/>
        </w:rPr>
        <w:t>ich</w:t>
      </w:r>
      <w:proofErr w:type="spellEnd"/>
      <w:r>
        <w:rPr>
          <w:lang w:val="en-US"/>
        </w:rPr>
        <w:t xml:space="preserve"> </w:t>
      </w:r>
      <w:proofErr w:type="spellStart"/>
      <w:r>
        <w:rPr>
          <w:lang w:val="en-US"/>
        </w:rPr>
        <w:t>cen</w:t>
      </w:r>
      <w:proofErr w:type="spellEnd"/>
      <w:r>
        <w:rPr>
          <w:lang w:val="en-US"/>
        </w:rPr>
        <w:t xml:space="preserve"> </w:t>
      </w:r>
      <w:proofErr w:type="spellStart"/>
      <w:r>
        <w:rPr>
          <w:lang w:val="en-US"/>
        </w:rPr>
        <w:t>jednostkowych</w:t>
      </w:r>
      <w:proofErr w:type="spellEnd"/>
      <w:r>
        <w:rPr>
          <w:lang w:val="en-US"/>
        </w:rPr>
        <w:t xml:space="preserve"> </w:t>
      </w:r>
      <w:proofErr w:type="spellStart"/>
      <w:r>
        <w:rPr>
          <w:lang w:val="en-US"/>
        </w:rPr>
        <w:t>określonych</w:t>
      </w:r>
      <w:proofErr w:type="spellEnd"/>
      <w:r>
        <w:rPr>
          <w:lang w:val="en-US"/>
        </w:rPr>
        <w:t xml:space="preserve"> w </w:t>
      </w:r>
      <w:proofErr w:type="spellStart"/>
      <w:r>
        <w:rPr>
          <w:lang w:val="en-US"/>
        </w:rPr>
        <w:t>załączniku</w:t>
      </w:r>
      <w:proofErr w:type="spellEnd"/>
      <w:r>
        <w:rPr>
          <w:lang w:val="en-US"/>
        </w:rPr>
        <w:t xml:space="preserve"> 1.</w:t>
      </w:r>
    </w:p>
    <w:p w:rsidR="0064417E" w:rsidRDefault="0064417E" w:rsidP="0064417E">
      <w:pPr>
        <w:shd w:val="clear" w:color="auto" w:fill="FFFFFF"/>
        <w:spacing w:before="106" w:line="276" w:lineRule="auto"/>
        <w:ind w:right="19"/>
        <w:jc w:val="both"/>
      </w:pPr>
      <w:r>
        <w:rPr>
          <w:lang w:val="en-US"/>
        </w:rPr>
        <w:t xml:space="preserve">3) </w:t>
      </w:r>
      <w:proofErr w:type="spellStart"/>
      <w:r>
        <w:rPr>
          <w:lang w:val="en-US"/>
        </w:rPr>
        <w:t>Zamawiający</w:t>
      </w:r>
      <w:proofErr w:type="spellEnd"/>
      <w:r>
        <w:rPr>
          <w:lang w:val="en-US"/>
        </w:rPr>
        <w:t xml:space="preserve"> </w:t>
      </w:r>
      <w:proofErr w:type="spellStart"/>
      <w:r>
        <w:rPr>
          <w:lang w:val="en-US"/>
        </w:rPr>
        <w:t>zapłaci</w:t>
      </w:r>
      <w:proofErr w:type="spellEnd"/>
      <w:r>
        <w:rPr>
          <w:lang w:val="en-US"/>
        </w:rPr>
        <w:t xml:space="preserve"> </w:t>
      </w:r>
      <w:proofErr w:type="spellStart"/>
      <w:r>
        <w:rPr>
          <w:lang w:val="en-US"/>
        </w:rPr>
        <w:t>faktury</w:t>
      </w:r>
      <w:proofErr w:type="spellEnd"/>
      <w:r>
        <w:rPr>
          <w:lang w:val="en-US"/>
        </w:rPr>
        <w:t xml:space="preserve">, o </w:t>
      </w:r>
      <w:proofErr w:type="spellStart"/>
      <w:r>
        <w:rPr>
          <w:lang w:val="en-US"/>
        </w:rPr>
        <w:t>których</w:t>
      </w:r>
      <w:proofErr w:type="spellEnd"/>
      <w:r>
        <w:rPr>
          <w:lang w:val="en-US"/>
        </w:rPr>
        <w:t xml:space="preserve"> </w:t>
      </w:r>
      <w:proofErr w:type="spellStart"/>
      <w:r>
        <w:rPr>
          <w:lang w:val="en-US"/>
        </w:rPr>
        <w:t>mowa</w:t>
      </w:r>
      <w:proofErr w:type="spellEnd"/>
      <w:r>
        <w:rPr>
          <w:lang w:val="en-US"/>
        </w:rPr>
        <w:t xml:space="preserve"> w </w:t>
      </w:r>
      <w:proofErr w:type="spellStart"/>
      <w:r>
        <w:rPr>
          <w:lang w:val="en-US"/>
        </w:rPr>
        <w:t>ust</w:t>
      </w:r>
      <w:proofErr w:type="spellEnd"/>
      <w:r>
        <w:rPr>
          <w:lang w:val="en-US"/>
        </w:rPr>
        <w:t xml:space="preserve">. 2 </w:t>
      </w:r>
      <w:proofErr w:type="spellStart"/>
      <w:r>
        <w:rPr>
          <w:lang w:val="en-US"/>
        </w:rPr>
        <w:t>tylko</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produkty</w:t>
      </w:r>
      <w:proofErr w:type="spellEnd"/>
      <w:r>
        <w:rPr>
          <w:lang w:val="en-US"/>
        </w:rPr>
        <w:t xml:space="preserve"> </w:t>
      </w:r>
      <w:proofErr w:type="spellStart"/>
      <w:r>
        <w:rPr>
          <w:lang w:val="en-US"/>
        </w:rPr>
        <w:t>przyjęte</w:t>
      </w:r>
      <w:proofErr w:type="spellEnd"/>
      <w:r>
        <w:rPr>
          <w:lang w:val="en-US"/>
        </w:rPr>
        <w:t xml:space="preserve"> </w:t>
      </w:r>
      <w:proofErr w:type="spellStart"/>
      <w:r>
        <w:rPr>
          <w:lang w:val="en-US"/>
        </w:rPr>
        <w:t>przez</w:t>
      </w:r>
      <w:proofErr w:type="spellEnd"/>
      <w:r>
        <w:rPr>
          <w:lang w:val="en-US"/>
        </w:rPr>
        <w:t xml:space="preserve"> </w:t>
      </w:r>
      <w:proofErr w:type="spellStart"/>
      <w:r>
        <w:rPr>
          <w:lang w:val="en-US"/>
        </w:rPr>
        <w:t>Zamawiającego</w:t>
      </w:r>
      <w:proofErr w:type="spellEnd"/>
      <w:r>
        <w:rPr>
          <w:lang w:val="en-US"/>
        </w:rPr>
        <w:t xml:space="preserve">,  </w:t>
      </w:r>
      <w:proofErr w:type="spellStart"/>
      <w:r>
        <w:rPr>
          <w:lang w:val="en-US"/>
        </w:rPr>
        <w:t>których</w:t>
      </w:r>
      <w:proofErr w:type="spellEnd"/>
      <w:r>
        <w:rPr>
          <w:lang w:val="en-US"/>
        </w:rPr>
        <w:t xml:space="preserve"> </w:t>
      </w:r>
      <w:proofErr w:type="spellStart"/>
      <w:r>
        <w:rPr>
          <w:lang w:val="en-US"/>
        </w:rPr>
        <w:t>jakość</w:t>
      </w:r>
      <w:proofErr w:type="spellEnd"/>
      <w:r>
        <w:rPr>
          <w:lang w:val="en-US"/>
        </w:rPr>
        <w:t xml:space="preserve"> </w:t>
      </w:r>
      <w:proofErr w:type="spellStart"/>
      <w:r>
        <w:rPr>
          <w:lang w:val="en-US"/>
        </w:rPr>
        <w:t>nie</w:t>
      </w:r>
      <w:proofErr w:type="spellEnd"/>
      <w:r>
        <w:rPr>
          <w:lang w:val="en-US"/>
        </w:rPr>
        <w:t xml:space="preserve"> </w:t>
      </w:r>
      <w:proofErr w:type="spellStart"/>
      <w:r>
        <w:rPr>
          <w:lang w:val="en-US"/>
        </w:rPr>
        <w:t>budziła</w:t>
      </w:r>
      <w:proofErr w:type="spellEnd"/>
      <w:r>
        <w:rPr>
          <w:lang w:val="en-US"/>
        </w:rPr>
        <w:t xml:space="preserve"> </w:t>
      </w:r>
      <w:proofErr w:type="spellStart"/>
      <w:r>
        <w:rPr>
          <w:lang w:val="en-US"/>
        </w:rPr>
        <w:t>wątpliwości</w:t>
      </w:r>
      <w:proofErr w:type="spellEnd"/>
      <w:r>
        <w:rPr>
          <w:lang w:val="en-US"/>
        </w:rPr>
        <w:t>.</w:t>
      </w:r>
    </w:p>
    <w:p w:rsidR="0064417E" w:rsidRDefault="0064417E" w:rsidP="0064417E">
      <w:pPr>
        <w:spacing w:line="276" w:lineRule="auto"/>
        <w:jc w:val="both"/>
      </w:pPr>
      <w:r>
        <w:rPr>
          <w:lang w:val="en-US"/>
        </w:rPr>
        <w:t xml:space="preserve">4) W </w:t>
      </w:r>
      <w:proofErr w:type="spellStart"/>
      <w:r>
        <w:rPr>
          <w:lang w:val="en-US"/>
        </w:rPr>
        <w:t>razie</w:t>
      </w:r>
      <w:proofErr w:type="spellEnd"/>
      <w:r>
        <w:rPr>
          <w:lang w:val="en-US"/>
        </w:rPr>
        <w:t xml:space="preserve"> </w:t>
      </w:r>
      <w:proofErr w:type="spellStart"/>
      <w:r>
        <w:rPr>
          <w:lang w:val="en-US"/>
        </w:rPr>
        <w:t>zwłoki</w:t>
      </w:r>
      <w:proofErr w:type="spellEnd"/>
      <w:r>
        <w:rPr>
          <w:lang w:val="en-US"/>
        </w:rPr>
        <w:t xml:space="preserve"> </w:t>
      </w:r>
      <w:proofErr w:type="spellStart"/>
      <w:r>
        <w:rPr>
          <w:lang w:val="en-US"/>
        </w:rPr>
        <w:t>Zamawiającego</w:t>
      </w:r>
      <w:proofErr w:type="spellEnd"/>
      <w:r>
        <w:rPr>
          <w:lang w:val="en-US"/>
        </w:rPr>
        <w:t xml:space="preserve"> w </w:t>
      </w:r>
      <w:proofErr w:type="spellStart"/>
      <w:r>
        <w:rPr>
          <w:lang w:val="en-US"/>
        </w:rPr>
        <w:t>zapłacie</w:t>
      </w:r>
      <w:proofErr w:type="spellEnd"/>
      <w:r>
        <w:rPr>
          <w:lang w:val="en-US"/>
        </w:rPr>
        <w:t xml:space="preserve"> </w:t>
      </w:r>
      <w:proofErr w:type="spellStart"/>
      <w:r>
        <w:rPr>
          <w:lang w:val="en-US"/>
        </w:rPr>
        <w:t>należnych</w:t>
      </w:r>
      <w:proofErr w:type="spellEnd"/>
      <w:r>
        <w:rPr>
          <w:lang w:val="en-US"/>
        </w:rPr>
        <w:t xml:space="preserve"> </w:t>
      </w:r>
      <w:proofErr w:type="spellStart"/>
      <w:r>
        <w:rPr>
          <w:lang w:val="en-US"/>
        </w:rPr>
        <w:t>Wykonawcy</w:t>
      </w:r>
      <w:proofErr w:type="spellEnd"/>
      <w:r>
        <w:rPr>
          <w:lang w:val="en-US"/>
        </w:rPr>
        <w:t xml:space="preserve"> </w:t>
      </w:r>
      <w:proofErr w:type="spellStart"/>
      <w:r>
        <w:rPr>
          <w:lang w:val="en-US"/>
        </w:rPr>
        <w:t>płatności</w:t>
      </w:r>
      <w:proofErr w:type="spellEnd"/>
      <w:r>
        <w:rPr>
          <w:lang w:val="en-US"/>
        </w:rPr>
        <w:t xml:space="preserve">, </w:t>
      </w:r>
      <w:proofErr w:type="spellStart"/>
      <w:r>
        <w:rPr>
          <w:lang w:val="en-US"/>
        </w:rPr>
        <w:t>Zamawiający</w:t>
      </w:r>
      <w:proofErr w:type="spellEnd"/>
      <w:r>
        <w:rPr>
          <w:lang w:val="en-US"/>
        </w:rPr>
        <w:t xml:space="preserve"> </w:t>
      </w:r>
      <w:proofErr w:type="spellStart"/>
      <w:r>
        <w:rPr>
          <w:lang w:val="en-US"/>
        </w:rPr>
        <w:t>zapłaci</w:t>
      </w:r>
      <w:proofErr w:type="spellEnd"/>
      <w:r>
        <w:rPr>
          <w:lang w:val="en-US"/>
        </w:rPr>
        <w:t xml:space="preserve">   </w:t>
      </w:r>
      <w:proofErr w:type="spellStart"/>
      <w:r>
        <w:rPr>
          <w:lang w:val="en-US"/>
        </w:rPr>
        <w:t>Wykonawcy</w:t>
      </w:r>
      <w:proofErr w:type="spellEnd"/>
      <w:r>
        <w:rPr>
          <w:lang w:val="en-US"/>
        </w:rPr>
        <w:t xml:space="preserve"> </w:t>
      </w:r>
      <w:proofErr w:type="spellStart"/>
      <w:r>
        <w:rPr>
          <w:lang w:val="en-US"/>
        </w:rPr>
        <w:t>odsetki</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wymagalnej</w:t>
      </w:r>
      <w:proofErr w:type="spellEnd"/>
      <w:r>
        <w:rPr>
          <w:lang w:val="en-US"/>
        </w:rPr>
        <w:t xml:space="preserve"> </w:t>
      </w:r>
      <w:proofErr w:type="spellStart"/>
      <w:r>
        <w:rPr>
          <w:lang w:val="en-US"/>
        </w:rPr>
        <w:t>kwoty</w:t>
      </w:r>
      <w:proofErr w:type="spellEnd"/>
      <w:r>
        <w:rPr>
          <w:lang w:val="en-US"/>
        </w:rPr>
        <w:t xml:space="preserve"> w </w:t>
      </w:r>
      <w:proofErr w:type="spellStart"/>
      <w:r>
        <w:rPr>
          <w:lang w:val="en-US"/>
        </w:rPr>
        <w:t>wysokości</w:t>
      </w:r>
      <w:proofErr w:type="spellEnd"/>
      <w:r>
        <w:rPr>
          <w:lang w:val="en-US"/>
        </w:rPr>
        <w:t xml:space="preserve">  </w:t>
      </w:r>
      <w:proofErr w:type="spellStart"/>
      <w:r>
        <w:rPr>
          <w:lang w:val="en-US"/>
        </w:rPr>
        <w:t>odsetek</w:t>
      </w:r>
      <w:proofErr w:type="spellEnd"/>
      <w:r>
        <w:rPr>
          <w:lang w:val="en-US"/>
        </w:rPr>
        <w:t xml:space="preserve"> </w:t>
      </w:r>
      <w:proofErr w:type="spellStart"/>
      <w:r>
        <w:rPr>
          <w:lang w:val="en-US"/>
        </w:rPr>
        <w:t>ustawowych</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każdy</w:t>
      </w:r>
      <w:proofErr w:type="spellEnd"/>
      <w:r>
        <w:rPr>
          <w:lang w:val="en-US"/>
        </w:rPr>
        <w:t xml:space="preserve"> </w:t>
      </w:r>
      <w:proofErr w:type="spellStart"/>
      <w:r>
        <w:rPr>
          <w:lang w:val="en-US"/>
        </w:rPr>
        <w:t>dzień</w:t>
      </w:r>
      <w:proofErr w:type="spellEnd"/>
      <w:r>
        <w:rPr>
          <w:lang w:val="en-US"/>
        </w:rPr>
        <w:t xml:space="preserve"> </w:t>
      </w:r>
      <w:proofErr w:type="spellStart"/>
      <w:r>
        <w:rPr>
          <w:lang w:val="en-US"/>
        </w:rPr>
        <w:t>zwłoki</w:t>
      </w:r>
      <w:proofErr w:type="spellEnd"/>
      <w:r>
        <w:rPr>
          <w:lang w:val="en-US"/>
        </w:rPr>
        <w:t xml:space="preserve">  </w:t>
      </w:r>
      <w:proofErr w:type="spellStart"/>
      <w:r>
        <w:rPr>
          <w:lang w:val="en-US"/>
        </w:rPr>
        <w:t>powyżej</w:t>
      </w:r>
      <w:proofErr w:type="spellEnd"/>
      <w:r>
        <w:rPr>
          <w:lang w:val="en-US"/>
        </w:rPr>
        <w:t xml:space="preserve"> </w:t>
      </w:r>
      <w:proofErr w:type="spellStart"/>
      <w:r>
        <w:rPr>
          <w:lang w:val="en-US"/>
        </w:rPr>
        <w:t>terminu</w:t>
      </w:r>
      <w:proofErr w:type="spellEnd"/>
      <w:r>
        <w:rPr>
          <w:lang w:val="en-US"/>
        </w:rPr>
        <w:t xml:space="preserve"> </w:t>
      </w:r>
      <w:proofErr w:type="spellStart"/>
      <w:r>
        <w:rPr>
          <w:lang w:val="en-US"/>
        </w:rPr>
        <w:t>płatności</w:t>
      </w:r>
      <w:proofErr w:type="spellEnd"/>
      <w:r>
        <w:rPr>
          <w:lang w:val="en-US"/>
        </w:rPr>
        <w:t>.</w:t>
      </w:r>
    </w:p>
    <w:p w:rsidR="0064417E" w:rsidRDefault="0064417E" w:rsidP="00173DBF">
      <w:pPr>
        <w:spacing w:line="276" w:lineRule="auto"/>
        <w:jc w:val="both"/>
        <w:rPr>
          <w:lang w:val="en-US"/>
        </w:rPr>
      </w:pPr>
      <w:r>
        <w:rPr>
          <w:lang w:val="en-US"/>
        </w:rPr>
        <w:t xml:space="preserve">5) </w:t>
      </w:r>
      <w:proofErr w:type="spellStart"/>
      <w:r>
        <w:rPr>
          <w:lang w:val="en-US"/>
        </w:rPr>
        <w:t>Ceny</w:t>
      </w:r>
      <w:proofErr w:type="spellEnd"/>
      <w:r>
        <w:rPr>
          <w:lang w:val="en-US"/>
        </w:rPr>
        <w:t xml:space="preserve"> </w:t>
      </w:r>
      <w:proofErr w:type="spellStart"/>
      <w:r>
        <w:rPr>
          <w:lang w:val="en-US"/>
        </w:rPr>
        <w:t>jednostkowe</w:t>
      </w:r>
      <w:proofErr w:type="spellEnd"/>
      <w:r>
        <w:rPr>
          <w:lang w:val="en-US"/>
        </w:rPr>
        <w:t xml:space="preserve"> </w:t>
      </w:r>
      <w:proofErr w:type="spellStart"/>
      <w:r>
        <w:rPr>
          <w:lang w:val="en-US"/>
        </w:rPr>
        <w:t>produktów</w:t>
      </w:r>
      <w:proofErr w:type="spellEnd"/>
      <w:r>
        <w:rPr>
          <w:lang w:val="en-US"/>
        </w:rPr>
        <w:t xml:space="preserve">, </w:t>
      </w:r>
      <w:proofErr w:type="spellStart"/>
      <w:r>
        <w:rPr>
          <w:lang w:val="en-US"/>
        </w:rPr>
        <w:t>określone</w:t>
      </w:r>
      <w:proofErr w:type="spellEnd"/>
      <w:r>
        <w:rPr>
          <w:lang w:val="en-US"/>
        </w:rPr>
        <w:t xml:space="preserve"> w </w:t>
      </w:r>
      <w:proofErr w:type="spellStart"/>
      <w:r>
        <w:rPr>
          <w:lang w:val="en-US"/>
        </w:rPr>
        <w:t>ofercie</w:t>
      </w:r>
      <w:proofErr w:type="spellEnd"/>
      <w:r>
        <w:rPr>
          <w:lang w:val="en-US"/>
        </w:rPr>
        <w:t xml:space="preserve"> (</w:t>
      </w:r>
      <w:proofErr w:type="spellStart"/>
      <w:r>
        <w:rPr>
          <w:lang w:val="en-US"/>
        </w:rPr>
        <w:t>załaczniku</w:t>
      </w:r>
      <w:proofErr w:type="spellEnd"/>
      <w:r>
        <w:rPr>
          <w:lang w:val="en-US"/>
        </w:rPr>
        <w:t xml:space="preserve"> 1), </w:t>
      </w:r>
      <w:proofErr w:type="spellStart"/>
      <w:r>
        <w:rPr>
          <w:lang w:val="en-US"/>
        </w:rPr>
        <w:t>nie</w:t>
      </w:r>
      <w:proofErr w:type="spellEnd"/>
      <w:r>
        <w:rPr>
          <w:lang w:val="en-US"/>
        </w:rPr>
        <w:t xml:space="preserve"> </w:t>
      </w:r>
      <w:proofErr w:type="spellStart"/>
      <w:r>
        <w:rPr>
          <w:lang w:val="en-US"/>
        </w:rPr>
        <w:t>ulegną</w:t>
      </w:r>
      <w:proofErr w:type="spellEnd"/>
      <w:r>
        <w:rPr>
          <w:lang w:val="en-US"/>
        </w:rPr>
        <w:t xml:space="preserve"> </w:t>
      </w:r>
      <w:proofErr w:type="spellStart"/>
      <w:r>
        <w:rPr>
          <w:lang w:val="en-US"/>
        </w:rPr>
        <w:t>zmianie</w:t>
      </w:r>
      <w:proofErr w:type="spellEnd"/>
      <w:r>
        <w:rPr>
          <w:lang w:val="en-US"/>
        </w:rPr>
        <w:t xml:space="preserve"> do </w:t>
      </w:r>
      <w:proofErr w:type="spellStart"/>
      <w:r>
        <w:rPr>
          <w:lang w:val="en-US"/>
        </w:rPr>
        <w:t>dnia</w:t>
      </w:r>
      <w:proofErr w:type="spellEnd"/>
      <w:r>
        <w:rPr>
          <w:lang w:val="en-US"/>
        </w:rPr>
        <w:t xml:space="preserve"> 31 </w:t>
      </w:r>
      <w:proofErr w:type="spellStart"/>
      <w:r>
        <w:rPr>
          <w:lang w:val="en-US"/>
        </w:rPr>
        <w:t>grudnia</w:t>
      </w:r>
      <w:proofErr w:type="spellEnd"/>
      <w:r>
        <w:rPr>
          <w:lang w:val="en-US"/>
        </w:rPr>
        <w:t xml:space="preserve">   20</w:t>
      </w:r>
      <w:r w:rsidR="00173DBF">
        <w:rPr>
          <w:lang w:val="en-US"/>
        </w:rPr>
        <w:t>20</w:t>
      </w:r>
      <w:r>
        <w:rPr>
          <w:lang w:val="en-US"/>
        </w:rPr>
        <w:t>r.</w:t>
      </w:r>
    </w:p>
    <w:p w:rsidR="0064417E" w:rsidRDefault="0064417E" w:rsidP="0064417E">
      <w:pPr>
        <w:shd w:val="clear" w:color="auto" w:fill="FFFFFF"/>
        <w:spacing w:before="317" w:line="276" w:lineRule="auto"/>
        <w:ind w:left="4858"/>
        <w:jc w:val="both"/>
      </w:pPr>
      <w:r>
        <w:rPr>
          <w:b/>
          <w:bCs/>
          <w:lang w:val="en-US"/>
        </w:rPr>
        <w:t>§5</w:t>
      </w:r>
    </w:p>
    <w:p w:rsidR="00173DBF" w:rsidRDefault="0064417E" w:rsidP="0064417E">
      <w:pPr>
        <w:shd w:val="clear" w:color="auto" w:fill="FFFFFF"/>
        <w:spacing w:before="317" w:line="276" w:lineRule="auto"/>
        <w:rPr>
          <w:lang w:val="en-US"/>
        </w:rPr>
      </w:pPr>
      <w:r>
        <w:rPr>
          <w:lang w:val="en-US"/>
        </w:rPr>
        <w:t xml:space="preserve">1. </w:t>
      </w:r>
      <w:proofErr w:type="spellStart"/>
      <w:r>
        <w:rPr>
          <w:lang w:val="en-US"/>
        </w:rPr>
        <w:t>Wykonawca</w:t>
      </w:r>
      <w:proofErr w:type="spellEnd"/>
      <w:r>
        <w:rPr>
          <w:lang w:val="en-US"/>
        </w:rPr>
        <w:t xml:space="preserve"> </w:t>
      </w:r>
      <w:proofErr w:type="spellStart"/>
      <w:r>
        <w:rPr>
          <w:lang w:val="en-US"/>
        </w:rPr>
        <w:t>ponosi</w:t>
      </w:r>
      <w:proofErr w:type="spellEnd"/>
      <w:r>
        <w:rPr>
          <w:lang w:val="en-US"/>
        </w:rPr>
        <w:t xml:space="preserve"> </w:t>
      </w:r>
      <w:proofErr w:type="spellStart"/>
      <w:r>
        <w:rPr>
          <w:lang w:val="en-US"/>
        </w:rPr>
        <w:t>odpowiedzialność</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niewykonanie</w:t>
      </w:r>
      <w:proofErr w:type="spellEnd"/>
      <w:r>
        <w:rPr>
          <w:lang w:val="en-US"/>
        </w:rPr>
        <w:t xml:space="preserve"> </w:t>
      </w:r>
      <w:proofErr w:type="spellStart"/>
      <w:r>
        <w:rPr>
          <w:lang w:val="en-US"/>
        </w:rPr>
        <w:t>lub</w:t>
      </w:r>
      <w:proofErr w:type="spellEnd"/>
      <w:r>
        <w:rPr>
          <w:lang w:val="en-US"/>
        </w:rPr>
        <w:t xml:space="preserve"> </w:t>
      </w:r>
      <w:proofErr w:type="spellStart"/>
      <w:r>
        <w:rPr>
          <w:lang w:val="en-US"/>
        </w:rPr>
        <w:t>nienależyte</w:t>
      </w:r>
      <w:proofErr w:type="spellEnd"/>
      <w:r>
        <w:rPr>
          <w:lang w:val="en-US"/>
        </w:rPr>
        <w:t xml:space="preserve"> </w:t>
      </w:r>
      <w:proofErr w:type="spellStart"/>
      <w:r>
        <w:rPr>
          <w:lang w:val="en-US"/>
        </w:rPr>
        <w:t>wykonanie</w:t>
      </w:r>
      <w:proofErr w:type="spellEnd"/>
      <w:r>
        <w:rPr>
          <w:lang w:val="en-US"/>
        </w:rPr>
        <w:t xml:space="preserve"> </w:t>
      </w:r>
      <w:proofErr w:type="spellStart"/>
      <w:r>
        <w:rPr>
          <w:lang w:val="en-US"/>
        </w:rPr>
        <w:t>przedmiotu</w:t>
      </w:r>
      <w:proofErr w:type="spellEnd"/>
      <w:r>
        <w:rPr>
          <w:lang w:val="en-US"/>
        </w:rPr>
        <w:t xml:space="preserve"> </w:t>
      </w:r>
      <w:proofErr w:type="spellStart"/>
      <w:r>
        <w:rPr>
          <w:lang w:val="en-US"/>
        </w:rPr>
        <w:t>umowy</w:t>
      </w:r>
      <w:proofErr w:type="spellEnd"/>
      <w:r>
        <w:rPr>
          <w:lang w:val="en-US"/>
        </w:rPr>
        <w:t xml:space="preserve"> </w:t>
      </w:r>
      <w:proofErr w:type="spellStart"/>
      <w:r>
        <w:rPr>
          <w:lang w:val="en-US"/>
        </w:rPr>
        <w:t>oraz</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szkody</w:t>
      </w:r>
      <w:proofErr w:type="spellEnd"/>
      <w:r>
        <w:rPr>
          <w:lang w:val="en-US"/>
        </w:rPr>
        <w:t xml:space="preserve"> </w:t>
      </w:r>
      <w:proofErr w:type="spellStart"/>
      <w:r>
        <w:rPr>
          <w:lang w:val="en-US"/>
        </w:rPr>
        <w:t>powstałe</w:t>
      </w:r>
      <w:proofErr w:type="spellEnd"/>
      <w:r>
        <w:rPr>
          <w:lang w:val="en-US"/>
        </w:rPr>
        <w:t xml:space="preserve"> </w:t>
      </w:r>
      <w:proofErr w:type="spellStart"/>
      <w:r>
        <w:rPr>
          <w:lang w:val="en-US"/>
        </w:rPr>
        <w:t>podczas</w:t>
      </w:r>
      <w:proofErr w:type="spellEnd"/>
      <w:r>
        <w:rPr>
          <w:lang w:val="en-US"/>
        </w:rPr>
        <w:t xml:space="preserve"> </w:t>
      </w:r>
      <w:proofErr w:type="spellStart"/>
      <w:r>
        <w:rPr>
          <w:lang w:val="en-US"/>
        </w:rPr>
        <w:t>wykonywania</w:t>
      </w:r>
      <w:proofErr w:type="spellEnd"/>
      <w:r>
        <w:rPr>
          <w:lang w:val="en-US"/>
        </w:rPr>
        <w:t xml:space="preserve"> </w:t>
      </w:r>
      <w:proofErr w:type="spellStart"/>
      <w:r>
        <w:rPr>
          <w:lang w:val="en-US"/>
        </w:rPr>
        <w:t>umowy</w:t>
      </w:r>
      <w:proofErr w:type="spellEnd"/>
      <w:r>
        <w:rPr>
          <w:lang w:val="en-US"/>
        </w:rPr>
        <w:t xml:space="preserve">.                                                                             2.  W </w:t>
      </w:r>
      <w:proofErr w:type="spellStart"/>
      <w:r>
        <w:rPr>
          <w:lang w:val="en-US"/>
        </w:rPr>
        <w:t>przypadku</w:t>
      </w:r>
      <w:proofErr w:type="spellEnd"/>
      <w:r>
        <w:rPr>
          <w:lang w:val="en-US"/>
        </w:rPr>
        <w:t xml:space="preserve"> </w:t>
      </w:r>
      <w:proofErr w:type="spellStart"/>
      <w:r>
        <w:rPr>
          <w:lang w:val="en-US"/>
        </w:rPr>
        <w:t>odstąpienia</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umowy</w:t>
      </w:r>
      <w:proofErr w:type="spellEnd"/>
      <w:r>
        <w:rPr>
          <w:lang w:val="en-US"/>
        </w:rPr>
        <w:t xml:space="preserve"> z </w:t>
      </w:r>
      <w:proofErr w:type="spellStart"/>
      <w:r>
        <w:rPr>
          <w:lang w:val="en-US"/>
        </w:rPr>
        <w:t>przyczyn</w:t>
      </w:r>
      <w:proofErr w:type="spellEnd"/>
      <w:r>
        <w:rPr>
          <w:lang w:val="en-US"/>
        </w:rPr>
        <w:t xml:space="preserve"> </w:t>
      </w:r>
      <w:proofErr w:type="spellStart"/>
      <w:r>
        <w:rPr>
          <w:lang w:val="en-US"/>
        </w:rPr>
        <w:t>leżacych</w:t>
      </w:r>
      <w:proofErr w:type="spellEnd"/>
      <w:r>
        <w:rPr>
          <w:lang w:val="en-US"/>
        </w:rPr>
        <w:t xml:space="preserve"> </w:t>
      </w:r>
      <w:proofErr w:type="spellStart"/>
      <w:r>
        <w:rPr>
          <w:lang w:val="en-US"/>
        </w:rPr>
        <w:t>po</w:t>
      </w:r>
      <w:proofErr w:type="spellEnd"/>
      <w:r>
        <w:rPr>
          <w:lang w:val="en-US"/>
        </w:rPr>
        <w:t xml:space="preserve"> </w:t>
      </w:r>
      <w:proofErr w:type="spellStart"/>
      <w:r>
        <w:rPr>
          <w:lang w:val="en-US"/>
        </w:rPr>
        <w:t>stronie</w:t>
      </w:r>
      <w:proofErr w:type="spellEnd"/>
      <w:r>
        <w:rPr>
          <w:lang w:val="en-US"/>
        </w:rPr>
        <w:t xml:space="preserve"> </w:t>
      </w:r>
      <w:proofErr w:type="spellStart"/>
      <w:r>
        <w:rPr>
          <w:lang w:val="en-US"/>
        </w:rPr>
        <w:t>Wykonawcy</w:t>
      </w:r>
      <w:proofErr w:type="spellEnd"/>
      <w:r>
        <w:rPr>
          <w:lang w:val="en-US"/>
        </w:rPr>
        <w:t xml:space="preserve">,  </w:t>
      </w:r>
      <w:proofErr w:type="spellStart"/>
      <w:r>
        <w:rPr>
          <w:lang w:val="en-US"/>
        </w:rPr>
        <w:t>Zamawiający</w:t>
      </w:r>
      <w:proofErr w:type="spellEnd"/>
      <w:r>
        <w:rPr>
          <w:lang w:val="en-US"/>
        </w:rPr>
        <w:t xml:space="preserve"> </w:t>
      </w:r>
      <w:proofErr w:type="spellStart"/>
      <w:r>
        <w:rPr>
          <w:lang w:val="en-US"/>
        </w:rPr>
        <w:t>może</w:t>
      </w:r>
      <w:proofErr w:type="spellEnd"/>
      <w:r>
        <w:rPr>
          <w:lang w:val="en-US"/>
        </w:rPr>
        <w:t xml:space="preserve"> </w:t>
      </w:r>
      <w:proofErr w:type="spellStart"/>
      <w:r>
        <w:rPr>
          <w:lang w:val="en-US"/>
        </w:rPr>
        <w:t>żądać</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Wykonawcy</w:t>
      </w:r>
      <w:proofErr w:type="spellEnd"/>
      <w:r>
        <w:rPr>
          <w:lang w:val="en-US"/>
        </w:rPr>
        <w:t xml:space="preserve"> </w:t>
      </w:r>
      <w:proofErr w:type="spellStart"/>
      <w:r>
        <w:rPr>
          <w:lang w:val="en-US"/>
        </w:rPr>
        <w:t>kary</w:t>
      </w:r>
      <w:proofErr w:type="spellEnd"/>
      <w:r>
        <w:rPr>
          <w:lang w:val="en-US"/>
        </w:rPr>
        <w:t xml:space="preserve"> </w:t>
      </w:r>
      <w:proofErr w:type="spellStart"/>
      <w:r>
        <w:rPr>
          <w:lang w:val="en-US"/>
        </w:rPr>
        <w:t>umownej</w:t>
      </w:r>
      <w:proofErr w:type="spellEnd"/>
      <w:r>
        <w:rPr>
          <w:lang w:val="en-US"/>
        </w:rPr>
        <w:t xml:space="preserve"> w </w:t>
      </w:r>
      <w:proofErr w:type="spellStart"/>
      <w:r>
        <w:rPr>
          <w:lang w:val="en-US"/>
        </w:rPr>
        <w:t>wysokosci</w:t>
      </w:r>
      <w:proofErr w:type="spellEnd"/>
      <w:r>
        <w:rPr>
          <w:lang w:val="en-US"/>
        </w:rPr>
        <w:t xml:space="preserve"> 10 % </w:t>
      </w:r>
      <w:proofErr w:type="spellStart"/>
      <w:r>
        <w:rPr>
          <w:lang w:val="en-US"/>
        </w:rPr>
        <w:t>ceny</w:t>
      </w:r>
      <w:proofErr w:type="spellEnd"/>
      <w:r>
        <w:rPr>
          <w:lang w:val="en-US"/>
        </w:rPr>
        <w:t xml:space="preserve"> </w:t>
      </w:r>
      <w:proofErr w:type="spellStart"/>
      <w:r>
        <w:rPr>
          <w:lang w:val="en-US"/>
        </w:rPr>
        <w:t>brutto</w:t>
      </w:r>
      <w:proofErr w:type="spellEnd"/>
      <w:r>
        <w:rPr>
          <w:lang w:val="en-US"/>
        </w:rPr>
        <w:t xml:space="preserve"> </w:t>
      </w:r>
      <w:proofErr w:type="spellStart"/>
      <w:r>
        <w:rPr>
          <w:lang w:val="en-US"/>
        </w:rPr>
        <w:t>umowy</w:t>
      </w:r>
      <w:proofErr w:type="spellEnd"/>
      <w:r>
        <w:rPr>
          <w:lang w:val="en-US"/>
        </w:rPr>
        <w:t xml:space="preserve">.                </w:t>
      </w:r>
    </w:p>
    <w:p w:rsidR="00173DBF" w:rsidRDefault="0064417E" w:rsidP="00173DBF">
      <w:pPr>
        <w:pStyle w:val="Bezodstpw"/>
        <w:rPr>
          <w:lang w:val="en-US"/>
        </w:rPr>
      </w:pPr>
      <w:r>
        <w:rPr>
          <w:lang w:val="en-US"/>
        </w:rPr>
        <w:t xml:space="preserve">3.  W </w:t>
      </w:r>
      <w:proofErr w:type="spellStart"/>
      <w:r>
        <w:rPr>
          <w:lang w:val="en-US"/>
        </w:rPr>
        <w:t>przypadku</w:t>
      </w:r>
      <w:proofErr w:type="spellEnd"/>
      <w:r>
        <w:rPr>
          <w:lang w:val="en-US"/>
        </w:rPr>
        <w:t xml:space="preserve"> </w:t>
      </w:r>
      <w:proofErr w:type="spellStart"/>
      <w:r>
        <w:rPr>
          <w:lang w:val="en-US"/>
        </w:rPr>
        <w:t>nieprzystąpienia</w:t>
      </w:r>
      <w:proofErr w:type="spellEnd"/>
      <w:r>
        <w:rPr>
          <w:lang w:val="en-US"/>
        </w:rPr>
        <w:t xml:space="preserve"> </w:t>
      </w:r>
      <w:proofErr w:type="spellStart"/>
      <w:r>
        <w:rPr>
          <w:lang w:val="en-US"/>
        </w:rPr>
        <w:t>przez</w:t>
      </w:r>
      <w:proofErr w:type="spellEnd"/>
      <w:r>
        <w:rPr>
          <w:lang w:val="en-US"/>
        </w:rPr>
        <w:t xml:space="preserve"> </w:t>
      </w:r>
      <w:proofErr w:type="spellStart"/>
      <w:r>
        <w:rPr>
          <w:lang w:val="en-US"/>
        </w:rPr>
        <w:t>Wykonawcę</w:t>
      </w:r>
      <w:proofErr w:type="spellEnd"/>
      <w:r>
        <w:rPr>
          <w:lang w:val="en-US"/>
        </w:rPr>
        <w:t xml:space="preserve"> do </w:t>
      </w:r>
      <w:proofErr w:type="spellStart"/>
      <w:r>
        <w:rPr>
          <w:lang w:val="en-US"/>
        </w:rPr>
        <w:t>wykonania</w:t>
      </w:r>
      <w:proofErr w:type="spellEnd"/>
      <w:r>
        <w:rPr>
          <w:lang w:val="en-US"/>
        </w:rPr>
        <w:t xml:space="preserve"> </w:t>
      </w:r>
      <w:proofErr w:type="spellStart"/>
      <w:r>
        <w:rPr>
          <w:lang w:val="en-US"/>
        </w:rPr>
        <w:t>umowy</w:t>
      </w:r>
      <w:proofErr w:type="spellEnd"/>
      <w:r>
        <w:rPr>
          <w:lang w:val="en-US"/>
        </w:rPr>
        <w:t xml:space="preserve">, </w:t>
      </w:r>
      <w:proofErr w:type="spellStart"/>
      <w:r>
        <w:rPr>
          <w:lang w:val="en-US"/>
        </w:rPr>
        <w:t>Zamawiający</w:t>
      </w:r>
      <w:proofErr w:type="spellEnd"/>
      <w:r>
        <w:rPr>
          <w:lang w:val="en-US"/>
        </w:rPr>
        <w:t xml:space="preserve"> </w:t>
      </w:r>
      <w:proofErr w:type="spellStart"/>
      <w:r>
        <w:rPr>
          <w:lang w:val="en-US"/>
        </w:rPr>
        <w:t>może</w:t>
      </w:r>
      <w:proofErr w:type="spellEnd"/>
      <w:r>
        <w:rPr>
          <w:lang w:val="en-US"/>
        </w:rPr>
        <w:t xml:space="preserve"> </w:t>
      </w:r>
      <w:proofErr w:type="spellStart"/>
      <w:r>
        <w:rPr>
          <w:lang w:val="en-US"/>
        </w:rPr>
        <w:t>żądać</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Wykonawcy</w:t>
      </w:r>
      <w:proofErr w:type="spellEnd"/>
      <w:r>
        <w:rPr>
          <w:lang w:val="en-US"/>
        </w:rPr>
        <w:t xml:space="preserve"> </w:t>
      </w:r>
      <w:proofErr w:type="spellStart"/>
      <w:r>
        <w:rPr>
          <w:lang w:val="en-US"/>
        </w:rPr>
        <w:t>kary</w:t>
      </w:r>
      <w:proofErr w:type="spellEnd"/>
      <w:r>
        <w:rPr>
          <w:lang w:val="en-US"/>
        </w:rPr>
        <w:t xml:space="preserve"> </w:t>
      </w:r>
      <w:proofErr w:type="spellStart"/>
      <w:r>
        <w:rPr>
          <w:lang w:val="en-US"/>
        </w:rPr>
        <w:t>umownej</w:t>
      </w:r>
      <w:proofErr w:type="spellEnd"/>
      <w:r>
        <w:rPr>
          <w:lang w:val="en-US"/>
        </w:rPr>
        <w:t xml:space="preserve"> w </w:t>
      </w:r>
      <w:proofErr w:type="spellStart"/>
      <w:r>
        <w:rPr>
          <w:lang w:val="en-US"/>
        </w:rPr>
        <w:t>wysokości</w:t>
      </w:r>
      <w:proofErr w:type="spellEnd"/>
      <w:r>
        <w:rPr>
          <w:lang w:val="en-US"/>
        </w:rPr>
        <w:t xml:space="preserve"> 20 % </w:t>
      </w:r>
      <w:proofErr w:type="spellStart"/>
      <w:r>
        <w:rPr>
          <w:lang w:val="en-US"/>
        </w:rPr>
        <w:t>ceny</w:t>
      </w:r>
      <w:proofErr w:type="spellEnd"/>
      <w:r>
        <w:rPr>
          <w:lang w:val="en-US"/>
        </w:rPr>
        <w:t xml:space="preserve"> </w:t>
      </w:r>
      <w:proofErr w:type="spellStart"/>
      <w:r>
        <w:rPr>
          <w:lang w:val="en-US"/>
        </w:rPr>
        <w:t>brutto</w:t>
      </w:r>
      <w:proofErr w:type="spellEnd"/>
      <w:r>
        <w:rPr>
          <w:lang w:val="en-US"/>
        </w:rPr>
        <w:t xml:space="preserve"> </w:t>
      </w:r>
      <w:proofErr w:type="spellStart"/>
      <w:r>
        <w:rPr>
          <w:lang w:val="en-US"/>
        </w:rPr>
        <w:t>umowy</w:t>
      </w:r>
      <w:proofErr w:type="spellEnd"/>
      <w:r>
        <w:rPr>
          <w:lang w:val="en-US"/>
        </w:rPr>
        <w:t xml:space="preserve">.                                                             4.  Z </w:t>
      </w:r>
      <w:proofErr w:type="spellStart"/>
      <w:r>
        <w:rPr>
          <w:lang w:val="en-US"/>
        </w:rPr>
        <w:t>tytutu</w:t>
      </w:r>
      <w:proofErr w:type="spellEnd"/>
      <w:r>
        <w:rPr>
          <w:lang w:val="en-US"/>
        </w:rPr>
        <w:t xml:space="preserve"> </w:t>
      </w:r>
      <w:proofErr w:type="spellStart"/>
      <w:r>
        <w:rPr>
          <w:lang w:val="en-US"/>
        </w:rPr>
        <w:t>zwłoki</w:t>
      </w:r>
      <w:proofErr w:type="spellEnd"/>
      <w:r>
        <w:rPr>
          <w:lang w:val="en-US"/>
        </w:rPr>
        <w:t xml:space="preserve"> w </w:t>
      </w:r>
      <w:proofErr w:type="spellStart"/>
      <w:r>
        <w:rPr>
          <w:lang w:val="en-US"/>
        </w:rPr>
        <w:t>dostawie</w:t>
      </w:r>
      <w:proofErr w:type="spellEnd"/>
      <w:r>
        <w:rPr>
          <w:lang w:val="en-US"/>
        </w:rPr>
        <w:t xml:space="preserve"> </w:t>
      </w:r>
      <w:proofErr w:type="spellStart"/>
      <w:r>
        <w:rPr>
          <w:lang w:val="en-US"/>
        </w:rPr>
        <w:t>Zamawiającemu</w:t>
      </w:r>
      <w:proofErr w:type="spellEnd"/>
      <w:r>
        <w:rPr>
          <w:lang w:val="en-US"/>
        </w:rPr>
        <w:t xml:space="preserve"> </w:t>
      </w:r>
      <w:proofErr w:type="spellStart"/>
      <w:r>
        <w:rPr>
          <w:lang w:val="en-US"/>
        </w:rPr>
        <w:t>zamówionych</w:t>
      </w:r>
      <w:proofErr w:type="spellEnd"/>
      <w:r>
        <w:rPr>
          <w:lang w:val="en-US"/>
        </w:rPr>
        <w:t xml:space="preserve"> </w:t>
      </w:r>
      <w:proofErr w:type="spellStart"/>
      <w:r>
        <w:rPr>
          <w:lang w:val="en-US"/>
        </w:rPr>
        <w:t>produktów</w:t>
      </w:r>
      <w:proofErr w:type="spellEnd"/>
      <w:r>
        <w:rPr>
          <w:lang w:val="en-US"/>
        </w:rPr>
        <w:t xml:space="preserve"> w </w:t>
      </w:r>
      <w:proofErr w:type="spellStart"/>
      <w:r>
        <w:rPr>
          <w:lang w:val="en-US"/>
        </w:rPr>
        <w:t>terminie</w:t>
      </w:r>
      <w:proofErr w:type="spellEnd"/>
      <w:r>
        <w:rPr>
          <w:lang w:val="en-US"/>
        </w:rPr>
        <w:t xml:space="preserve"> </w:t>
      </w:r>
      <w:proofErr w:type="spellStart"/>
      <w:r>
        <w:rPr>
          <w:lang w:val="en-US"/>
        </w:rPr>
        <w:t>określonym</w:t>
      </w:r>
      <w:proofErr w:type="spellEnd"/>
      <w:r>
        <w:rPr>
          <w:lang w:val="en-US"/>
        </w:rPr>
        <w:t xml:space="preserve"> w § 3 </w:t>
      </w:r>
      <w:proofErr w:type="spellStart"/>
      <w:r>
        <w:rPr>
          <w:lang w:val="en-US"/>
        </w:rPr>
        <w:t>ust</w:t>
      </w:r>
      <w:proofErr w:type="spellEnd"/>
      <w:r>
        <w:rPr>
          <w:lang w:val="en-US"/>
        </w:rPr>
        <w:t xml:space="preserve">. 1,  </w:t>
      </w:r>
      <w:proofErr w:type="spellStart"/>
      <w:r>
        <w:rPr>
          <w:lang w:val="en-US"/>
        </w:rPr>
        <w:t>Zamawiający</w:t>
      </w:r>
      <w:proofErr w:type="spellEnd"/>
      <w:r>
        <w:rPr>
          <w:lang w:val="en-US"/>
        </w:rPr>
        <w:t xml:space="preserve"> ma </w:t>
      </w:r>
      <w:proofErr w:type="spellStart"/>
      <w:r>
        <w:rPr>
          <w:lang w:val="en-US"/>
        </w:rPr>
        <w:t>prawo</w:t>
      </w:r>
      <w:proofErr w:type="spellEnd"/>
      <w:r>
        <w:rPr>
          <w:lang w:val="en-US"/>
        </w:rPr>
        <w:t xml:space="preserve"> </w:t>
      </w:r>
      <w:proofErr w:type="spellStart"/>
      <w:r>
        <w:rPr>
          <w:lang w:val="en-US"/>
        </w:rPr>
        <w:t>żądać</w:t>
      </w:r>
      <w:proofErr w:type="spellEnd"/>
      <w:r>
        <w:rPr>
          <w:lang w:val="en-US"/>
        </w:rPr>
        <w:t xml:space="preserve"> </w:t>
      </w:r>
      <w:proofErr w:type="spellStart"/>
      <w:r>
        <w:rPr>
          <w:lang w:val="en-US"/>
        </w:rPr>
        <w:t>kary</w:t>
      </w:r>
      <w:proofErr w:type="spellEnd"/>
      <w:r>
        <w:rPr>
          <w:lang w:val="en-US"/>
        </w:rPr>
        <w:t xml:space="preserve"> </w:t>
      </w:r>
      <w:proofErr w:type="spellStart"/>
      <w:r>
        <w:rPr>
          <w:lang w:val="en-US"/>
        </w:rPr>
        <w:t>umownej</w:t>
      </w:r>
      <w:proofErr w:type="spellEnd"/>
      <w:r>
        <w:rPr>
          <w:lang w:val="en-US"/>
        </w:rPr>
        <w:t xml:space="preserve"> w </w:t>
      </w:r>
      <w:proofErr w:type="spellStart"/>
      <w:r>
        <w:rPr>
          <w:lang w:val="en-US"/>
        </w:rPr>
        <w:t>wysokości</w:t>
      </w:r>
      <w:proofErr w:type="spellEnd"/>
      <w:r>
        <w:rPr>
          <w:lang w:val="en-US"/>
        </w:rPr>
        <w:t xml:space="preserve">  0,2 % </w:t>
      </w:r>
      <w:proofErr w:type="spellStart"/>
      <w:r>
        <w:rPr>
          <w:lang w:val="en-US"/>
        </w:rPr>
        <w:t>ceny</w:t>
      </w:r>
      <w:proofErr w:type="spellEnd"/>
      <w:r>
        <w:rPr>
          <w:lang w:val="en-US"/>
        </w:rPr>
        <w:t xml:space="preserve"> </w:t>
      </w:r>
      <w:proofErr w:type="spellStart"/>
      <w:r>
        <w:rPr>
          <w:lang w:val="en-US"/>
        </w:rPr>
        <w:t>brutto</w:t>
      </w:r>
      <w:proofErr w:type="spellEnd"/>
      <w:r>
        <w:rPr>
          <w:lang w:val="en-US"/>
        </w:rPr>
        <w:t xml:space="preserve"> </w:t>
      </w:r>
      <w:proofErr w:type="spellStart"/>
      <w:r>
        <w:rPr>
          <w:lang w:val="en-US"/>
        </w:rPr>
        <w:t>umowy</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każdy</w:t>
      </w:r>
      <w:proofErr w:type="spellEnd"/>
      <w:r>
        <w:rPr>
          <w:lang w:val="en-US"/>
        </w:rPr>
        <w:t xml:space="preserve"> </w:t>
      </w:r>
      <w:proofErr w:type="spellStart"/>
      <w:r>
        <w:rPr>
          <w:lang w:val="en-US"/>
        </w:rPr>
        <w:t>dzień</w:t>
      </w:r>
      <w:proofErr w:type="spellEnd"/>
      <w:r>
        <w:rPr>
          <w:lang w:val="en-US"/>
        </w:rPr>
        <w:t xml:space="preserve"> </w:t>
      </w:r>
      <w:proofErr w:type="spellStart"/>
      <w:r>
        <w:rPr>
          <w:lang w:val="en-US"/>
        </w:rPr>
        <w:t>zwłoki</w:t>
      </w:r>
      <w:proofErr w:type="spellEnd"/>
      <w:r>
        <w:rPr>
          <w:lang w:val="en-US"/>
        </w:rPr>
        <w:t xml:space="preserve">.                                                                                                                                                           5.  W </w:t>
      </w:r>
      <w:proofErr w:type="spellStart"/>
      <w:r>
        <w:rPr>
          <w:lang w:val="en-US"/>
        </w:rPr>
        <w:t>sytuacji</w:t>
      </w:r>
      <w:proofErr w:type="spellEnd"/>
      <w:r>
        <w:rPr>
          <w:lang w:val="en-US"/>
        </w:rPr>
        <w:t xml:space="preserve"> </w:t>
      </w:r>
      <w:proofErr w:type="spellStart"/>
      <w:r>
        <w:rPr>
          <w:lang w:val="en-US"/>
        </w:rPr>
        <w:t>stwierdzenia</w:t>
      </w:r>
      <w:proofErr w:type="spellEnd"/>
      <w:r>
        <w:rPr>
          <w:lang w:val="en-US"/>
        </w:rPr>
        <w:t xml:space="preserve"> </w:t>
      </w:r>
      <w:proofErr w:type="spellStart"/>
      <w:r>
        <w:rPr>
          <w:lang w:val="en-US"/>
        </w:rPr>
        <w:t>przez</w:t>
      </w:r>
      <w:proofErr w:type="spellEnd"/>
      <w:r>
        <w:rPr>
          <w:lang w:val="en-US"/>
        </w:rPr>
        <w:t xml:space="preserve"> </w:t>
      </w:r>
      <w:proofErr w:type="spellStart"/>
      <w:r>
        <w:rPr>
          <w:lang w:val="en-US"/>
        </w:rPr>
        <w:t>Zamawiającego</w:t>
      </w:r>
      <w:proofErr w:type="spellEnd"/>
      <w:r>
        <w:rPr>
          <w:lang w:val="en-US"/>
        </w:rPr>
        <w:t xml:space="preserve">, </w:t>
      </w:r>
      <w:proofErr w:type="spellStart"/>
      <w:r>
        <w:rPr>
          <w:lang w:val="en-US"/>
        </w:rPr>
        <w:t>że</w:t>
      </w:r>
      <w:proofErr w:type="spellEnd"/>
      <w:r>
        <w:rPr>
          <w:lang w:val="en-US"/>
        </w:rPr>
        <w:t xml:space="preserve"> </w:t>
      </w:r>
      <w:proofErr w:type="spellStart"/>
      <w:r>
        <w:rPr>
          <w:lang w:val="en-US"/>
        </w:rPr>
        <w:t>Wykonawca</w:t>
      </w:r>
      <w:proofErr w:type="spellEnd"/>
      <w:r>
        <w:rPr>
          <w:lang w:val="en-US"/>
        </w:rPr>
        <w:t xml:space="preserve"> </w:t>
      </w:r>
      <w:proofErr w:type="spellStart"/>
      <w:r>
        <w:rPr>
          <w:lang w:val="en-US"/>
        </w:rPr>
        <w:t>dopuszcza</w:t>
      </w:r>
      <w:proofErr w:type="spellEnd"/>
      <w:r>
        <w:rPr>
          <w:lang w:val="en-US"/>
        </w:rPr>
        <w:t xml:space="preserve"> </w:t>
      </w:r>
      <w:proofErr w:type="spellStart"/>
      <w:r>
        <w:rPr>
          <w:lang w:val="en-US"/>
        </w:rPr>
        <w:t>się</w:t>
      </w:r>
      <w:proofErr w:type="spellEnd"/>
      <w:r>
        <w:rPr>
          <w:lang w:val="en-US"/>
        </w:rPr>
        <w:t xml:space="preserve"> </w:t>
      </w:r>
      <w:proofErr w:type="spellStart"/>
      <w:r>
        <w:rPr>
          <w:lang w:val="en-US"/>
        </w:rPr>
        <w:t>zwłoki</w:t>
      </w:r>
      <w:proofErr w:type="spellEnd"/>
      <w:r>
        <w:rPr>
          <w:lang w:val="en-US"/>
        </w:rPr>
        <w:t xml:space="preserve"> w </w:t>
      </w:r>
      <w:proofErr w:type="spellStart"/>
      <w:r>
        <w:rPr>
          <w:lang w:val="en-US"/>
        </w:rPr>
        <w:t>dostawie</w:t>
      </w:r>
      <w:proofErr w:type="spellEnd"/>
      <w:r>
        <w:rPr>
          <w:lang w:val="en-US"/>
        </w:rPr>
        <w:t xml:space="preserve"> </w:t>
      </w:r>
      <w:proofErr w:type="spellStart"/>
      <w:r>
        <w:rPr>
          <w:lang w:val="en-US"/>
        </w:rPr>
        <w:t>produktów</w:t>
      </w:r>
      <w:proofErr w:type="spellEnd"/>
      <w:r>
        <w:rPr>
          <w:lang w:val="en-US"/>
        </w:rPr>
        <w:t xml:space="preserve">, </w:t>
      </w:r>
      <w:proofErr w:type="spellStart"/>
      <w:r>
        <w:rPr>
          <w:lang w:val="en-US"/>
        </w:rPr>
        <w:t>które</w:t>
      </w:r>
      <w:proofErr w:type="spellEnd"/>
      <w:r>
        <w:rPr>
          <w:lang w:val="en-US"/>
        </w:rPr>
        <w:t xml:space="preserve"> </w:t>
      </w:r>
      <w:proofErr w:type="spellStart"/>
      <w:r>
        <w:rPr>
          <w:lang w:val="en-US"/>
        </w:rPr>
        <w:t>podlegały</w:t>
      </w:r>
      <w:proofErr w:type="spellEnd"/>
      <w:r>
        <w:rPr>
          <w:lang w:val="en-US"/>
        </w:rPr>
        <w:t xml:space="preserve"> </w:t>
      </w:r>
      <w:proofErr w:type="spellStart"/>
      <w:r>
        <w:rPr>
          <w:lang w:val="en-US"/>
        </w:rPr>
        <w:t>reklamacji</w:t>
      </w:r>
      <w:proofErr w:type="spellEnd"/>
      <w:r>
        <w:rPr>
          <w:lang w:val="en-US"/>
        </w:rPr>
        <w:t xml:space="preserve">, w </w:t>
      </w:r>
      <w:proofErr w:type="spellStart"/>
      <w:r>
        <w:rPr>
          <w:lang w:val="en-US"/>
        </w:rPr>
        <w:t>terminie</w:t>
      </w:r>
      <w:proofErr w:type="spellEnd"/>
      <w:r>
        <w:rPr>
          <w:lang w:val="en-US"/>
        </w:rPr>
        <w:t xml:space="preserve">, o </w:t>
      </w:r>
      <w:proofErr w:type="spellStart"/>
      <w:r>
        <w:rPr>
          <w:lang w:val="en-US"/>
        </w:rPr>
        <w:t>którym</w:t>
      </w:r>
      <w:proofErr w:type="spellEnd"/>
      <w:r>
        <w:rPr>
          <w:lang w:val="en-US"/>
        </w:rPr>
        <w:t xml:space="preserve"> </w:t>
      </w:r>
      <w:proofErr w:type="spellStart"/>
      <w:r>
        <w:rPr>
          <w:lang w:val="en-US"/>
        </w:rPr>
        <w:t>mowa</w:t>
      </w:r>
      <w:proofErr w:type="spellEnd"/>
      <w:r>
        <w:rPr>
          <w:lang w:val="en-US"/>
        </w:rPr>
        <w:t xml:space="preserve"> w § 3 </w:t>
      </w:r>
      <w:proofErr w:type="spellStart"/>
      <w:r>
        <w:rPr>
          <w:lang w:val="en-US"/>
        </w:rPr>
        <w:t>ust</w:t>
      </w:r>
      <w:proofErr w:type="spellEnd"/>
      <w:r>
        <w:rPr>
          <w:lang w:val="en-US"/>
        </w:rPr>
        <w:t xml:space="preserve">. 3, </w:t>
      </w:r>
      <w:proofErr w:type="spellStart"/>
      <w:r>
        <w:rPr>
          <w:lang w:val="en-US"/>
        </w:rPr>
        <w:t>Zamawiający</w:t>
      </w:r>
      <w:proofErr w:type="spellEnd"/>
      <w:r>
        <w:rPr>
          <w:lang w:val="en-US"/>
        </w:rPr>
        <w:t xml:space="preserve"> ma </w:t>
      </w:r>
      <w:proofErr w:type="spellStart"/>
      <w:r>
        <w:rPr>
          <w:lang w:val="en-US"/>
        </w:rPr>
        <w:t>prawo</w:t>
      </w:r>
      <w:proofErr w:type="spellEnd"/>
      <w:r>
        <w:rPr>
          <w:lang w:val="en-US"/>
        </w:rPr>
        <w:t xml:space="preserve">  </w:t>
      </w:r>
      <w:proofErr w:type="spellStart"/>
      <w:r>
        <w:rPr>
          <w:lang w:val="en-US"/>
        </w:rPr>
        <w:t>żądać</w:t>
      </w:r>
      <w:proofErr w:type="spellEnd"/>
      <w:r>
        <w:rPr>
          <w:lang w:val="en-US"/>
        </w:rPr>
        <w:t xml:space="preserve"> </w:t>
      </w:r>
      <w:proofErr w:type="spellStart"/>
      <w:r>
        <w:rPr>
          <w:lang w:val="en-US"/>
        </w:rPr>
        <w:t>kary</w:t>
      </w:r>
      <w:proofErr w:type="spellEnd"/>
      <w:r>
        <w:rPr>
          <w:lang w:val="en-US"/>
        </w:rPr>
        <w:t xml:space="preserve"> </w:t>
      </w:r>
      <w:proofErr w:type="spellStart"/>
      <w:r>
        <w:rPr>
          <w:lang w:val="en-US"/>
        </w:rPr>
        <w:t>umownej</w:t>
      </w:r>
      <w:proofErr w:type="spellEnd"/>
      <w:r>
        <w:rPr>
          <w:lang w:val="en-US"/>
        </w:rPr>
        <w:t xml:space="preserve"> w </w:t>
      </w:r>
      <w:proofErr w:type="spellStart"/>
      <w:r>
        <w:rPr>
          <w:lang w:val="en-US"/>
        </w:rPr>
        <w:t>wysokosci</w:t>
      </w:r>
      <w:proofErr w:type="spellEnd"/>
      <w:r>
        <w:rPr>
          <w:lang w:val="en-US"/>
        </w:rPr>
        <w:t xml:space="preserve"> 0,2 % </w:t>
      </w:r>
      <w:proofErr w:type="spellStart"/>
      <w:r>
        <w:rPr>
          <w:lang w:val="en-US"/>
        </w:rPr>
        <w:t>ceny</w:t>
      </w:r>
      <w:proofErr w:type="spellEnd"/>
      <w:r>
        <w:rPr>
          <w:lang w:val="en-US"/>
        </w:rPr>
        <w:t xml:space="preserve"> </w:t>
      </w:r>
      <w:proofErr w:type="spellStart"/>
      <w:r>
        <w:rPr>
          <w:lang w:val="en-US"/>
        </w:rPr>
        <w:t>brutto</w:t>
      </w:r>
      <w:proofErr w:type="spellEnd"/>
      <w:r>
        <w:rPr>
          <w:lang w:val="en-US"/>
        </w:rPr>
        <w:t xml:space="preserve"> </w:t>
      </w:r>
      <w:proofErr w:type="spellStart"/>
      <w:r>
        <w:rPr>
          <w:lang w:val="en-US"/>
        </w:rPr>
        <w:t>umowy</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każdy</w:t>
      </w:r>
      <w:proofErr w:type="spellEnd"/>
      <w:r>
        <w:rPr>
          <w:lang w:val="en-US"/>
        </w:rPr>
        <w:t xml:space="preserve"> </w:t>
      </w:r>
      <w:proofErr w:type="spellStart"/>
      <w:r>
        <w:rPr>
          <w:lang w:val="en-US"/>
        </w:rPr>
        <w:t>dzień</w:t>
      </w:r>
      <w:proofErr w:type="spellEnd"/>
      <w:r>
        <w:rPr>
          <w:lang w:val="en-US"/>
        </w:rPr>
        <w:t xml:space="preserve"> </w:t>
      </w:r>
      <w:proofErr w:type="spellStart"/>
      <w:r>
        <w:rPr>
          <w:lang w:val="en-US"/>
        </w:rPr>
        <w:t>zwłoki</w:t>
      </w:r>
      <w:proofErr w:type="spellEnd"/>
      <w:r>
        <w:rPr>
          <w:lang w:val="en-US"/>
        </w:rPr>
        <w:t xml:space="preserve">.                                    </w:t>
      </w:r>
    </w:p>
    <w:p w:rsidR="0064417E" w:rsidRDefault="0064417E" w:rsidP="00173DBF">
      <w:pPr>
        <w:pStyle w:val="Bezodstpw"/>
      </w:pPr>
      <w:r>
        <w:rPr>
          <w:lang w:val="en-US"/>
        </w:rPr>
        <w:t xml:space="preserve">6. W </w:t>
      </w:r>
      <w:proofErr w:type="spellStart"/>
      <w:r>
        <w:rPr>
          <w:lang w:val="en-US"/>
        </w:rPr>
        <w:t>przypadku</w:t>
      </w:r>
      <w:proofErr w:type="spellEnd"/>
      <w:r>
        <w:rPr>
          <w:lang w:val="en-US"/>
        </w:rPr>
        <w:t xml:space="preserve"> </w:t>
      </w:r>
      <w:proofErr w:type="spellStart"/>
      <w:r>
        <w:rPr>
          <w:lang w:val="en-US"/>
        </w:rPr>
        <w:t>powtarzających</w:t>
      </w:r>
      <w:proofErr w:type="spellEnd"/>
      <w:r>
        <w:rPr>
          <w:lang w:val="en-US"/>
        </w:rPr>
        <w:t xml:space="preserve"> </w:t>
      </w:r>
      <w:proofErr w:type="spellStart"/>
      <w:r>
        <w:rPr>
          <w:lang w:val="en-US"/>
        </w:rPr>
        <w:t>się</w:t>
      </w:r>
      <w:proofErr w:type="spellEnd"/>
      <w:r>
        <w:rPr>
          <w:lang w:val="en-US"/>
        </w:rPr>
        <w:t xml:space="preserve"> </w:t>
      </w:r>
      <w:proofErr w:type="spellStart"/>
      <w:r>
        <w:rPr>
          <w:lang w:val="en-US"/>
        </w:rPr>
        <w:t>opóźnień</w:t>
      </w:r>
      <w:proofErr w:type="spellEnd"/>
      <w:r>
        <w:rPr>
          <w:lang w:val="en-US"/>
        </w:rPr>
        <w:t xml:space="preserve"> w </w:t>
      </w:r>
      <w:proofErr w:type="spellStart"/>
      <w:r>
        <w:rPr>
          <w:lang w:val="en-US"/>
        </w:rPr>
        <w:t>dostawach</w:t>
      </w:r>
      <w:proofErr w:type="spellEnd"/>
      <w:r>
        <w:rPr>
          <w:lang w:val="en-US"/>
        </w:rPr>
        <w:t xml:space="preserve"> </w:t>
      </w:r>
      <w:proofErr w:type="spellStart"/>
      <w:r>
        <w:rPr>
          <w:lang w:val="en-US"/>
        </w:rPr>
        <w:t>produktów</w:t>
      </w:r>
      <w:proofErr w:type="spellEnd"/>
      <w:r>
        <w:rPr>
          <w:lang w:val="en-US"/>
        </w:rPr>
        <w:t xml:space="preserve">, </w:t>
      </w:r>
      <w:proofErr w:type="spellStart"/>
      <w:r>
        <w:rPr>
          <w:lang w:val="en-US"/>
        </w:rPr>
        <w:t>Zamawiający</w:t>
      </w:r>
      <w:proofErr w:type="spellEnd"/>
      <w:r>
        <w:rPr>
          <w:lang w:val="en-US"/>
        </w:rPr>
        <w:t xml:space="preserve"> </w:t>
      </w:r>
      <w:proofErr w:type="spellStart"/>
      <w:r>
        <w:rPr>
          <w:lang w:val="en-US"/>
        </w:rPr>
        <w:t>wezwie</w:t>
      </w:r>
      <w:proofErr w:type="spellEnd"/>
      <w:r>
        <w:rPr>
          <w:lang w:val="en-US"/>
        </w:rPr>
        <w:t xml:space="preserve"> </w:t>
      </w:r>
      <w:proofErr w:type="spellStart"/>
      <w:r>
        <w:rPr>
          <w:lang w:val="en-US"/>
        </w:rPr>
        <w:t>pisemnie</w:t>
      </w:r>
      <w:proofErr w:type="spellEnd"/>
      <w:r>
        <w:rPr>
          <w:lang w:val="en-US"/>
        </w:rPr>
        <w:t xml:space="preserve"> </w:t>
      </w:r>
      <w:proofErr w:type="spellStart"/>
      <w:r>
        <w:rPr>
          <w:lang w:val="en-US"/>
        </w:rPr>
        <w:t>Wykonawcę</w:t>
      </w:r>
      <w:proofErr w:type="spellEnd"/>
      <w:r>
        <w:rPr>
          <w:lang w:val="en-US"/>
        </w:rPr>
        <w:t xml:space="preserve"> do </w:t>
      </w:r>
      <w:proofErr w:type="spellStart"/>
      <w:r>
        <w:rPr>
          <w:lang w:val="en-US"/>
        </w:rPr>
        <w:t>terminowych</w:t>
      </w:r>
      <w:proofErr w:type="spellEnd"/>
      <w:r>
        <w:rPr>
          <w:lang w:val="en-US"/>
        </w:rPr>
        <w:t xml:space="preserve"> </w:t>
      </w:r>
      <w:proofErr w:type="spellStart"/>
      <w:r>
        <w:rPr>
          <w:lang w:val="en-US"/>
        </w:rPr>
        <w:t>dostaw</w:t>
      </w:r>
      <w:proofErr w:type="spellEnd"/>
      <w:r>
        <w:rPr>
          <w:lang w:val="en-US"/>
        </w:rPr>
        <w:t xml:space="preserve">.                                                                                                          7.  </w:t>
      </w:r>
      <w:r>
        <w:t>Uchybienia w zakresie jakości towaru, naruszenia w sposób rażący warunków umowy będą podstawą do rozwiązania umowy ze skutkiem natychmiastowym.</w:t>
      </w:r>
    </w:p>
    <w:p w:rsidR="0064417E" w:rsidRDefault="0064417E" w:rsidP="0064417E">
      <w:pPr>
        <w:shd w:val="clear" w:color="auto" w:fill="FFFFFF"/>
        <w:spacing w:before="312" w:line="276" w:lineRule="auto"/>
        <w:ind w:left="14"/>
        <w:jc w:val="center"/>
      </w:pPr>
      <w:r>
        <w:rPr>
          <w:b/>
          <w:bCs/>
          <w:lang w:val="en-US"/>
        </w:rPr>
        <w:t>§6</w:t>
      </w:r>
    </w:p>
    <w:p w:rsidR="00173DBF" w:rsidRDefault="0064417E" w:rsidP="0064417E">
      <w:pPr>
        <w:shd w:val="clear" w:color="auto" w:fill="FFFFFF"/>
        <w:spacing w:before="283" w:line="276" w:lineRule="auto"/>
        <w:ind w:left="5"/>
        <w:rPr>
          <w:lang w:val="en-US"/>
        </w:rPr>
      </w:pPr>
      <w:r>
        <w:rPr>
          <w:lang w:val="en-US"/>
        </w:rPr>
        <w:t xml:space="preserve">1. </w:t>
      </w:r>
      <w:proofErr w:type="spellStart"/>
      <w:r>
        <w:rPr>
          <w:lang w:val="en-US"/>
        </w:rPr>
        <w:t>Zamawiający</w:t>
      </w:r>
      <w:proofErr w:type="spellEnd"/>
      <w:r>
        <w:rPr>
          <w:lang w:val="en-US"/>
        </w:rPr>
        <w:t xml:space="preserve"> </w:t>
      </w:r>
      <w:proofErr w:type="spellStart"/>
      <w:r>
        <w:rPr>
          <w:lang w:val="en-US"/>
        </w:rPr>
        <w:t>dopuszcza</w:t>
      </w:r>
      <w:proofErr w:type="spellEnd"/>
      <w:r>
        <w:rPr>
          <w:lang w:val="en-US"/>
        </w:rPr>
        <w:t xml:space="preserve"> </w:t>
      </w:r>
      <w:proofErr w:type="spellStart"/>
      <w:r>
        <w:rPr>
          <w:lang w:val="en-US"/>
        </w:rPr>
        <w:t>zmiany</w:t>
      </w:r>
      <w:proofErr w:type="spellEnd"/>
      <w:r>
        <w:rPr>
          <w:lang w:val="en-US"/>
        </w:rPr>
        <w:t xml:space="preserve"> </w:t>
      </w:r>
      <w:proofErr w:type="spellStart"/>
      <w:r>
        <w:rPr>
          <w:lang w:val="en-US"/>
        </w:rPr>
        <w:t>postanowień</w:t>
      </w:r>
      <w:proofErr w:type="spellEnd"/>
      <w:r>
        <w:rPr>
          <w:lang w:val="en-US"/>
        </w:rPr>
        <w:t xml:space="preserve"> </w:t>
      </w:r>
      <w:proofErr w:type="spellStart"/>
      <w:r>
        <w:rPr>
          <w:lang w:val="en-US"/>
        </w:rPr>
        <w:t>zawartej</w:t>
      </w:r>
      <w:proofErr w:type="spellEnd"/>
      <w:r>
        <w:rPr>
          <w:lang w:val="en-US"/>
        </w:rPr>
        <w:t xml:space="preserve"> </w:t>
      </w:r>
      <w:proofErr w:type="spellStart"/>
      <w:r>
        <w:rPr>
          <w:lang w:val="en-US"/>
        </w:rPr>
        <w:t>umowy</w:t>
      </w:r>
      <w:proofErr w:type="spellEnd"/>
      <w:r>
        <w:rPr>
          <w:lang w:val="en-US"/>
        </w:rPr>
        <w:t xml:space="preserve"> w </w:t>
      </w:r>
      <w:proofErr w:type="spellStart"/>
      <w:r>
        <w:rPr>
          <w:lang w:val="en-US"/>
        </w:rPr>
        <w:t>przypadku</w:t>
      </w:r>
      <w:proofErr w:type="spellEnd"/>
      <w:r>
        <w:rPr>
          <w:lang w:val="en-US"/>
        </w:rPr>
        <w:t xml:space="preserve"> </w:t>
      </w:r>
      <w:proofErr w:type="spellStart"/>
      <w:r>
        <w:rPr>
          <w:lang w:val="en-US"/>
        </w:rPr>
        <w:t>niemożliwych</w:t>
      </w:r>
      <w:proofErr w:type="spellEnd"/>
      <w:r>
        <w:rPr>
          <w:lang w:val="en-US"/>
        </w:rPr>
        <w:t xml:space="preserve"> do </w:t>
      </w:r>
      <w:proofErr w:type="spellStart"/>
      <w:r>
        <w:rPr>
          <w:lang w:val="en-US"/>
        </w:rPr>
        <w:t>przewidzenia</w:t>
      </w:r>
      <w:proofErr w:type="spellEnd"/>
      <w:r>
        <w:rPr>
          <w:lang w:val="en-US"/>
        </w:rPr>
        <w:t xml:space="preserve">  </w:t>
      </w:r>
      <w:proofErr w:type="spellStart"/>
      <w:r>
        <w:rPr>
          <w:lang w:val="en-US"/>
        </w:rPr>
        <w:t>sytuacji</w:t>
      </w:r>
      <w:proofErr w:type="spellEnd"/>
      <w:r>
        <w:rPr>
          <w:lang w:val="en-US"/>
        </w:rPr>
        <w:t xml:space="preserve"> </w:t>
      </w:r>
      <w:proofErr w:type="spellStart"/>
      <w:r>
        <w:rPr>
          <w:lang w:val="en-US"/>
        </w:rPr>
        <w:t>lub</w:t>
      </w:r>
      <w:proofErr w:type="spellEnd"/>
      <w:r>
        <w:rPr>
          <w:lang w:val="en-US"/>
        </w:rPr>
        <w:t xml:space="preserve"> </w:t>
      </w:r>
      <w:proofErr w:type="spellStart"/>
      <w:r>
        <w:rPr>
          <w:lang w:val="en-US"/>
        </w:rPr>
        <w:t>przyczyn</w:t>
      </w:r>
      <w:proofErr w:type="spellEnd"/>
      <w:r>
        <w:rPr>
          <w:lang w:val="en-US"/>
        </w:rPr>
        <w:t xml:space="preserve"> </w:t>
      </w:r>
      <w:proofErr w:type="spellStart"/>
      <w:r>
        <w:rPr>
          <w:lang w:val="en-US"/>
        </w:rPr>
        <w:t>organizacyjnych</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które</w:t>
      </w:r>
      <w:proofErr w:type="spellEnd"/>
      <w:r>
        <w:rPr>
          <w:lang w:val="en-US"/>
        </w:rPr>
        <w:t xml:space="preserve"> </w:t>
      </w:r>
      <w:proofErr w:type="spellStart"/>
      <w:r>
        <w:rPr>
          <w:lang w:val="en-US"/>
        </w:rPr>
        <w:t>Zamawiający</w:t>
      </w:r>
      <w:proofErr w:type="spellEnd"/>
      <w:r>
        <w:rPr>
          <w:lang w:val="en-US"/>
        </w:rPr>
        <w:t xml:space="preserve"> </w:t>
      </w:r>
      <w:proofErr w:type="spellStart"/>
      <w:r>
        <w:rPr>
          <w:lang w:val="en-US"/>
        </w:rPr>
        <w:t>wyrazi</w:t>
      </w:r>
      <w:proofErr w:type="spellEnd"/>
      <w:r>
        <w:rPr>
          <w:lang w:val="en-US"/>
        </w:rPr>
        <w:t xml:space="preserve"> </w:t>
      </w:r>
      <w:proofErr w:type="spellStart"/>
      <w:r>
        <w:rPr>
          <w:lang w:val="en-US"/>
        </w:rPr>
        <w:t>zgodę</w:t>
      </w:r>
      <w:proofErr w:type="spellEnd"/>
      <w:r>
        <w:rPr>
          <w:lang w:val="en-US"/>
        </w:rPr>
        <w:t xml:space="preserve">,                          2. </w:t>
      </w:r>
      <w:proofErr w:type="spellStart"/>
      <w:r>
        <w:rPr>
          <w:lang w:val="en-US"/>
        </w:rPr>
        <w:t>Wszelkie</w:t>
      </w:r>
      <w:proofErr w:type="spellEnd"/>
      <w:r>
        <w:rPr>
          <w:lang w:val="en-US"/>
        </w:rPr>
        <w:t xml:space="preserve"> </w:t>
      </w:r>
      <w:proofErr w:type="spellStart"/>
      <w:r>
        <w:rPr>
          <w:lang w:val="en-US"/>
        </w:rPr>
        <w:t>zmiany</w:t>
      </w:r>
      <w:proofErr w:type="spellEnd"/>
      <w:r>
        <w:rPr>
          <w:lang w:val="en-US"/>
        </w:rPr>
        <w:t xml:space="preserve"> </w:t>
      </w:r>
      <w:proofErr w:type="spellStart"/>
      <w:r>
        <w:rPr>
          <w:lang w:val="en-US"/>
        </w:rPr>
        <w:t>postanowień</w:t>
      </w:r>
      <w:proofErr w:type="spellEnd"/>
      <w:r>
        <w:rPr>
          <w:lang w:val="en-US"/>
        </w:rPr>
        <w:t xml:space="preserve"> </w:t>
      </w:r>
      <w:proofErr w:type="spellStart"/>
      <w:r>
        <w:rPr>
          <w:lang w:val="en-US"/>
        </w:rPr>
        <w:t>niniejszej</w:t>
      </w:r>
      <w:proofErr w:type="spellEnd"/>
      <w:r>
        <w:rPr>
          <w:lang w:val="en-US"/>
        </w:rPr>
        <w:t xml:space="preserve"> </w:t>
      </w:r>
      <w:proofErr w:type="spellStart"/>
      <w:r>
        <w:rPr>
          <w:lang w:val="en-US"/>
        </w:rPr>
        <w:t>umowy</w:t>
      </w:r>
      <w:proofErr w:type="spellEnd"/>
      <w:r>
        <w:rPr>
          <w:lang w:val="en-US"/>
        </w:rPr>
        <w:t xml:space="preserve"> </w:t>
      </w:r>
      <w:proofErr w:type="spellStart"/>
      <w:r>
        <w:rPr>
          <w:lang w:val="en-US"/>
        </w:rPr>
        <w:t>winny</w:t>
      </w:r>
      <w:proofErr w:type="spellEnd"/>
      <w:r>
        <w:rPr>
          <w:lang w:val="en-US"/>
        </w:rPr>
        <w:t xml:space="preserve"> </w:t>
      </w:r>
      <w:proofErr w:type="spellStart"/>
      <w:r>
        <w:rPr>
          <w:lang w:val="en-US"/>
        </w:rPr>
        <w:t>być</w:t>
      </w:r>
      <w:proofErr w:type="spellEnd"/>
      <w:r>
        <w:rPr>
          <w:lang w:val="en-US"/>
        </w:rPr>
        <w:t xml:space="preserve"> </w:t>
      </w:r>
      <w:proofErr w:type="spellStart"/>
      <w:r>
        <w:rPr>
          <w:lang w:val="en-US"/>
        </w:rPr>
        <w:t>zawarte</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piśmie</w:t>
      </w:r>
      <w:proofErr w:type="spellEnd"/>
      <w:r>
        <w:rPr>
          <w:lang w:val="en-US"/>
        </w:rPr>
        <w:t xml:space="preserve"> w </w:t>
      </w:r>
      <w:proofErr w:type="spellStart"/>
      <w:r>
        <w:rPr>
          <w:lang w:val="en-US"/>
        </w:rPr>
        <w:t>formie</w:t>
      </w:r>
      <w:proofErr w:type="spellEnd"/>
      <w:r>
        <w:rPr>
          <w:lang w:val="en-US"/>
        </w:rPr>
        <w:t xml:space="preserve"> </w:t>
      </w:r>
      <w:proofErr w:type="spellStart"/>
      <w:r>
        <w:rPr>
          <w:lang w:val="en-US"/>
        </w:rPr>
        <w:t>aneksu</w:t>
      </w:r>
      <w:proofErr w:type="spellEnd"/>
      <w:r>
        <w:rPr>
          <w:lang w:val="en-US"/>
        </w:rPr>
        <w:t xml:space="preserve"> pod </w:t>
      </w:r>
      <w:proofErr w:type="spellStart"/>
      <w:r>
        <w:rPr>
          <w:lang w:val="en-US"/>
        </w:rPr>
        <w:t>rygorem</w:t>
      </w:r>
      <w:proofErr w:type="spellEnd"/>
      <w:r>
        <w:rPr>
          <w:lang w:val="en-US"/>
        </w:rPr>
        <w:t xml:space="preserve"> </w:t>
      </w:r>
      <w:proofErr w:type="spellStart"/>
      <w:r>
        <w:rPr>
          <w:lang w:val="en-US"/>
        </w:rPr>
        <w:t>nieważności</w:t>
      </w:r>
      <w:proofErr w:type="spellEnd"/>
      <w:r>
        <w:rPr>
          <w:lang w:val="en-US"/>
        </w:rPr>
        <w:t xml:space="preserve">.                                                                                                                                    3. W </w:t>
      </w:r>
      <w:proofErr w:type="spellStart"/>
      <w:r>
        <w:rPr>
          <w:lang w:val="en-US"/>
        </w:rPr>
        <w:t>razie</w:t>
      </w:r>
      <w:proofErr w:type="spellEnd"/>
      <w:r>
        <w:rPr>
          <w:lang w:val="en-US"/>
        </w:rPr>
        <w:t xml:space="preserve"> </w:t>
      </w:r>
      <w:proofErr w:type="spellStart"/>
      <w:r>
        <w:rPr>
          <w:lang w:val="en-US"/>
        </w:rPr>
        <w:t>zaistnienia</w:t>
      </w:r>
      <w:proofErr w:type="spellEnd"/>
      <w:r>
        <w:rPr>
          <w:lang w:val="en-US"/>
        </w:rPr>
        <w:t xml:space="preserve"> </w:t>
      </w:r>
      <w:proofErr w:type="spellStart"/>
      <w:r>
        <w:rPr>
          <w:lang w:val="en-US"/>
        </w:rPr>
        <w:t>istotnej</w:t>
      </w:r>
      <w:proofErr w:type="spellEnd"/>
      <w:r>
        <w:rPr>
          <w:lang w:val="en-US"/>
        </w:rPr>
        <w:t xml:space="preserve"> </w:t>
      </w:r>
      <w:proofErr w:type="spellStart"/>
      <w:r>
        <w:rPr>
          <w:lang w:val="en-US"/>
        </w:rPr>
        <w:t>zmiany</w:t>
      </w:r>
      <w:proofErr w:type="spellEnd"/>
      <w:r>
        <w:rPr>
          <w:lang w:val="en-US"/>
        </w:rPr>
        <w:t xml:space="preserve"> </w:t>
      </w:r>
      <w:proofErr w:type="spellStart"/>
      <w:r>
        <w:rPr>
          <w:lang w:val="en-US"/>
        </w:rPr>
        <w:t>okoliczności</w:t>
      </w:r>
      <w:proofErr w:type="spellEnd"/>
      <w:r>
        <w:rPr>
          <w:lang w:val="en-US"/>
        </w:rPr>
        <w:t xml:space="preserve"> </w:t>
      </w:r>
      <w:proofErr w:type="spellStart"/>
      <w:r>
        <w:rPr>
          <w:lang w:val="en-US"/>
        </w:rPr>
        <w:t>powodujacej</w:t>
      </w:r>
      <w:proofErr w:type="spellEnd"/>
      <w:r>
        <w:rPr>
          <w:lang w:val="en-US"/>
        </w:rPr>
        <w:t xml:space="preserve">, </w:t>
      </w:r>
      <w:proofErr w:type="spellStart"/>
      <w:r>
        <w:rPr>
          <w:lang w:val="en-US"/>
        </w:rPr>
        <w:t>że</w:t>
      </w:r>
      <w:proofErr w:type="spellEnd"/>
      <w:r>
        <w:rPr>
          <w:lang w:val="en-US"/>
        </w:rPr>
        <w:t xml:space="preserve"> </w:t>
      </w:r>
      <w:proofErr w:type="spellStart"/>
      <w:r>
        <w:rPr>
          <w:lang w:val="en-US"/>
        </w:rPr>
        <w:t>wykonanie</w:t>
      </w:r>
      <w:proofErr w:type="spellEnd"/>
      <w:r>
        <w:rPr>
          <w:lang w:val="en-US"/>
        </w:rPr>
        <w:t xml:space="preserve"> </w:t>
      </w:r>
      <w:proofErr w:type="spellStart"/>
      <w:r>
        <w:rPr>
          <w:lang w:val="en-US"/>
        </w:rPr>
        <w:t>umowy</w:t>
      </w:r>
      <w:proofErr w:type="spellEnd"/>
      <w:r>
        <w:rPr>
          <w:lang w:val="en-US"/>
        </w:rPr>
        <w:t xml:space="preserve"> </w:t>
      </w:r>
      <w:proofErr w:type="spellStart"/>
      <w:r>
        <w:rPr>
          <w:lang w:val="en-US"/>
        </w:rPr>
        <w:t>nie</w:t>
      </w:r>
      <w:proofErr w:type="spellEnd"/>
      <w:r>
        <w:rPr>
          <w:lang w:val="en-US"/>
        </w:rPr>
        <w:t xml:space="preserve"> </w:t>
      </w:r>
      <w:proofErr w:type="spellStart"/>
      <w:r>
        <w:rPr>
          <w:lang w:val="en-US"/>
        </w:rPr>
        <w:t>leży</w:t>
      </w:r>
      <w:proofErr w:type="spellEnd"/>
      <w:r>
        <w:rPr>
          <w:lang w:val="en-US"/>
        </w:rPr>
        <w:t xml:space="preserve"> w </w:t>
      </w:r>
      <w:proofErr w:type="spellStart"/>
      <w:r>
        <w:rPr>
          <w:lang w:val="en-US"/>
        </w:rPr>
        <w:t>interesie</w:t>
      </w:r>
      <w:proofErr w:type="spellEnd"/>
      <w:r>
        <w:rPr>
          <w:lang w:val="en-US"/>
        </w:rPr>
        <w:t xml:space="preserve"> </w:t>
      </w:r>
      <w:proofErr w:type="spellStart"/>
      <w:r>
        <w:rPr>
          <w:lang w:val="en-US"/>
        </w:rPr>
        <w:t>publicznym</w:t>
      </w:r>
      <w:proofErr w:type="spellEnd"/>
      <w:r>
        <w:rPr>
          <w:lang w:val="en-US"/>
        </w:rPr>
        <w:t xml:space="preserve">, </w:t>
      </w:r>
      <w:proofErr w:type="spellStart"/>
      <w:r>
        <w:rPr>
          <w:lang w:val="en-US"/>
        </w:rPr>
        <w:t>czego</w:t>
      </w:r>
      <w:proofErr w:type="spellEnd"/>
      <w:r>
        <w:rPr>
          <w:lang w:val="en-US"/>
        </w:rPr>
        <w:t xml:space="preserve"> </w:t>
      </w:r>
      <w:proofErr w:type="spellStart"/>
      <w:r>
        <w:rPr>
          <w:lang w:val="en-US"/>
        </w:rPr>
        <w:t>nie</w:t>
      </w:r>
      <w:proofErr w:type="spellEnd"/>
      <w:r>
        <w:rPr>
          <w:lang w:val="en-US"/>
        </w:rPr>
        <w:t xml:space="preserve"> </w:t>
      </w:r>
      <w:proofErr w:type="spellStart"/>
      <w:r>
        <w:rPr>
          <w:lang w:val="en-US"/>
        </w:rPr>
        <w:t>można</w:t>
      </w:r>
      <w:proofErr w:type="spellEnd"/>
      <w:r>
        <w:rPr>
          <w:lang w:val="en-US"/>
        </w:rPr>
        <w:t xml:space="preserve"> </w:t>
      </w:r>
      <w:proofErr w:type="spellStart"/>
      <w:r>
        <w:rPr>
          <w:lang w:val="en-US"/>
        </w:rPr>
        <w:t>było</w:t>
      </w:r>
      <w:proofErr w:type="spellEnd"/>
      <w:r>
        <w:rPr>
          <w:lang w:val="en-US"/>
        </w:rPr>
        <w:t xml:space="preserve"> </w:t>
      </w:r>
      <w:proofErr w:type="spellStart"/>
      <w:r>
        <w:rPr>
          <w:lang w:val="en-US"/>
        </w:rPr>
        <w:t>przewidzieć</w:t>
      </w:r>
      <w:proofErr w:type="spellEnd"/>
      <w:r>
        <w:rPr>
          <w:lang w:val="en-US"/>
        </w:rPr>
        <w:t xml:space="preserve"> w </w:t>
      </w:r>
      <w:proofErr w:type="spellStart"/>
      <w:r>
        <w:rPr>
          <w:lang w:val="en-US"/>
        </w:rPr>
        <w:t>chwili</w:t>
      </w:r>
      <w:proofErr w:type="spellEnd"/>
      <w:r>
        <w:rPr>
          <w:lang w:val="en-US"/>
        </w:rPr>
        <w:t xml:space="preserve"> </w:t>
      </w:r>
      <w:proofErr w:type="spellStart"/>
      <w:r>
        <w:rPr>
          <w:lang w:val="en-US"/>
        </w:rPr>
        <w:t>zawarcia</w:t>
      </w:r>
      <w:proofErr w:type="spellEnd"/>
      <w:r>
        <w:rPr>
          <w:lang w:val="en-US"/>
        </w:rPr>
        <w:t xml:space="preserve"> </w:t>
      </w:r>
      <w:proofErr w:type="spellStart"/>
      <w:r>
        <w:rPr>
          <w:lang w:val="en-US"/>
        </w:rPr>
        <w:t>umowy</w:t>
      </w:r>
      <w:proofErr w:type="spellEnd"/>
      <w:r>
        <w:rPr>
          <w:lang w:val="en-US"/>
        </w:rPr>
        <w:t xml:space="preserve">, </w:t>
      </w:r>
      <w:proofErr w:type="spellStart"/>
      <w:r>
        <w:rPr>
          <w:lang w:val="en-US"/>
        </w:rPr>
        <w:t>Zamawiający</w:t>
      </w:r>
      <w:proofErr w:type="spellEnd"/>
      <w:r>
        <w:rPr>
          <w:lang w:val="en-US"/>
        </w:rPr>
        <w:t xml:space="preserve"> </w:t>
      </w:r>
      <w:proofErr w:type="spellStart"/>
      <w:r>
        <w:rPr>
          <w:lang w:val="en-US"/>
        </w:rPr>
        <w:t>może</w:t>
      </w:r>
      <w:proofErr w:type="spellEnd"/>
      <w:r>
        <w:rPr>
          <w:lang w:val="en-US"/>
        </w:rPr>
        <w:t xml:space="preserve"> </w:t>
      </w:r>
      <w:proofErr w:type="spellStart"/>
      <w:r>
        <w:rPr>
          <w:lang w:val="en-US"/>
        </w:rPr>
        <w:t>odstąpić</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umowy</w:t>
      </w:r>
      <w:proofErr w:type="spellEnd"/>
      <w:r>
        <w:rPr>
          <w:lang w:val="en-US"/>
        </w:rPr>
        <w:t xml:space="preserve"> w </w:t>
      </w:r>
      <w:proofErr w:type="spellStart"/>
      <w:r>
        <w:rPr>
          <w:lang w:val="en-US"/>
        </w:rPr>
        <w:t>terminie</w:t>
      </w:r>
      <w:proofErr w:type="spellEnd"/>
      <w:r>
        <w:rPr>
          <w:lang w:val="en-US"/>
        </w:rPr>
        <w:t xml:space="preserve"> 30 </w:t>
      </w:r>
      <w:proofErr w:type="spellStart"/>
      <w:r>
        <w:rPr>
          <w:lang w:val="en-US"/>
        </w:rPr>
        <w:t>dni</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powzięcia</w:t>
      </w:r>
      <w:proofErr w:type="spellEnd"/>
      <w:r>
        <w:rPr>
          <w:lang w:val="en-US"/>
        </w:rPr>
        <w:t xml:space="preserve"> </w:t>
      </w:r>
      <w:proofErr w:type="spellStart"/>
      <w:r>
        <w:rPr>
          <w:lang w:val="en-US"/>
        </w:rPr>
        <w:t>wiadomości</w:t>
      </w:r>
      <w:proofErr w:type="spellEnd"/>
      <w:r>
        <w:rPr>
          <w:lang w:val="en-US"/>
        </w:rPr>
        <w:t xml:space="preserve"> o </w:t>
      </w:r>
      <w:proofErr w:type="spellStart"/>
      <w:r>
        <w:rPr>
          <w:lang w:val="en-US"/>
        </w:rPr>
        <w:t>tych</w:t>
      </w:r>
      <w:proofErr w:type="spellEnd"/>
      <w:r>
        <w:rPr>
          <w:lang w:val="en-US"/>
        </w:rPr>
        <w:t xml:space="preserve"> </w:t>
      </w:r>
      <w:proofErr w:type="spellStart"/>
      <w:r>
        <w:rPr>
          <w:lang w:val="en-US"/>
        </w:rPr>
        <w:t>okolicznościach</w:t>
      </w:r>
      <w:proofErr w:type="spellEnd"/>
      <w:r>
        <w:rPr>
          <w:lang w:val="en-US"/>
        </w:rPr>
        <w:t xml:space="preserve">.                                               </w:t>
      </w:r>
    </w:p>
    <w:p w:rsidR="0064417E" w:rsidRDefault="0064417E" w:rsidP="00173DBF">
      <w:pPr>
        <w:pStyle w:val="Bezodstpw"/>
      </w:pPr>
      <w:r>
        <w:rPr>
          <w:lang w:val="en-US"/>
        </w:rPr>
        <w:t xml:space="preserve">4. W </w:t>
      </w:r>
      <w:proofErr w:type="spellStart"/>
      <w:r>
        <w:rPr>
          <w:lang w:val="en-US"/>
        </w:rPr>
        <w:t>przypadku</w:t>
      </w:r>
      <w:proofErr w:type="spellEnd"/>
      <w:r>
        <w:rPr>
          <w:lang w:val="en-US"/>
        </w:rPr>
        <w:t xml:space="preserve">, o </w:t>
      </w:r>
      <w:proofErr w:type="spellStart"/>
      <w:r>
        <w:rPr>
          <w:lang w:val="en-US"/>
        </w:rPr>
        <w:t>którym</w:t>
      </w:r>
      <w:proofErr w:type="spellEnd"/>
      <w:r>
        <w:rPr>
          <w:lang w:val="en-US"/>
        </w:rPr>
        <w:t xml:space="preserve"> </w:t>
      </w:r>
      <w:proofErr w:type="spellStart"/>
      <w:r>
        <w:rPr>
          <w:lang w:val="en-US"/>
        </w:rPr>
        <w:t>mowa</w:t>
      </w:r>
      <w:proofErr w:type="spellEnd"/>
      <w:r>
        <w:rPr>
          <w:lang w:val="en-US"/>
        </w:rPr>
        <w:t xml:space="preserve"> w </w:t>
      </w:r>
      <w:proofErr w:type="spellStart"/>
      <w:r>
        <w:rPr>
          <w:lang w:val="en-US"/>
        </w:rPr>
        <w:t>ust</w:t>
      </w:r>
      <w:proofErr w:type="spellEnd"/>
      <w:r>
        <w:rPr>
          <w:lang w:val="en-US"/>
        </w:rPr>
        <w:t xml:space="preserve">. 3 </w:t>
      </w:r>
      <w:proofErr w:type="spellStart"/>
      <w:r>
        <w:rPr>
          <w:lang w:val="en-US"/>
        </w:rPr>
        <w:t>Wykonawca</w:t>
      </w:r>
      <w:proofErr w:type="spellEnd"/>
      <w:r>
        <w:rPr>
          <w:lang w:val="en-US"/>
        </w:rPr>
        <w:t xml:space="preserve"> </w:t>
      </w:r>
      <w:proofErr w:type="spellStart"/>
      <w:r>
        <w:rPr>
          <w:lang w:val="en-US"/>
        </w:rPr>
        <w:t>może</w:t>
      </w:r>
      <w:proofErr w:type="spellEnd"/>
      <w:r>
        <w:rPr>
          <w:lang w:val="en-US"/>
        </w:rPr>
        <w:t xml:space="preserve"> </w:t>
      </w:r>
      <w:proofErr w:type="spellStart"/>
      <w:r>
        <w:rPr>
          <w:lang w:val="en-US"/>
        </w:rPr>
        <w:t>żądać</w:t>
      </w:r>
      <w:proofErr w:type="spellEnd"/>
      <w:r>
        <w:rPr>
          <w:lang w:val="en-US"/>
        </w:rPr>
        <w:t xml:space="preserve"> </w:t>
      </w:r>
      <w:proofErr w:type="spellStart"/>
      <w:r>
        <w:rPr>
          <w:lang w:val="en-US"/>
        </w:rPr>
        <w:t>wyłącznie</w:t>
      </w:r>
      <w:proofErr w:type="spellEnd"/>
      <w:r>
        <w:rPr>
          <w:lang w:val="en-US"/>
        </w:rPr>
        <w:t xml:space="preserve"> </w:t>
      </w:r>
      <w:proofErr w:type="spellStart"/>
      <w:r>
        <w:rPr>
          <w:lang w:val="en-US"/>
        </w:rPr>
        <w:t>wynagrodzenia</w:t>
      </w:r>
      <w:proofErr w:type="spellEnd"/>
      <w:r>
        <w:rPr>
          <w:lang w:val="en-US"/>
        </w:rPr>
        <w:t xml:space="preserve"> </w:t>
      </w:r>
      <w:proofErr w:type="spellStart"/>
      <w:r>
        <w:rPr>
          <w:lang w:val="en-US"/>
        </w:rPr>
        <w:t>należnego</w:t>
      </w:r>
      <w:proofErr w:type="spellEnd"/>
      <w:r>
        <w:rPr>
          <w:lang w:val="en-US"/>
        </w:rPr>
        <w:t xml:space="preserve"> z </w:t>
      </w:r>
      <w:proofErr w:type="spellStart"/>
      <w:r>
        <w:rPr>
          <w:lang w:val="en-US"/>
        </w:rPr>
        <w:t>tytutu</w:t>
      </w:r>
      <w:proofErr w:type="spellEnd"/>
      <w:r>
        <w:rPr>
          <w:lang w:val="en-US"/>
        </w:rPr>
        <w:t xml:space="preserve"> </w:t>
      </w:r>
      <w:proofErr w:type="spellStart"/>
      <w:r>
        <w:rPr>
          <w:lang w:val="en-US"/>
        </w:rPr>
        <w:t>wykonania</w:t>
      </w:r>
      <w:proofErr w:type="spellEnd"/>
      <w:r>
        <w:rPr>
          <w:lang w:val="en-US"/>
        </w:rPr>
        <w:t xml:space="preserve"> </w:t>
      </w:r>
      <w:proofErr w:type="spellStart"/>
      <w:r>
        <w:rPr>
          <w:lang w:val="en-US"/>
        </w:rPr>
        <w:t>części</w:t>
      </w:r>
      <w:proofErr w:type="spellEnd"/>
      <w:r>
        <w:rPr>
          <w:lang w:val="en-US"/>
        </w:rPr>
        <w:t xml:space="preserve"> </w:t>
      </w:r>
      <w:proofErr w:type="spellStart"/>
      <w:r>
        <w:rPr>
          <w:lang w:val="en-US"/>
        </w:rPr>
        <w:t>umowy</w:t>
      </w:r>
      <w:proofErr w:type="spellEnd"/>
      <w:r>
        <w:rPr>
          <w:lang w:val="en-US"/>
        </w:rPr>
        <w:t>.</w:t>
      </w:r>
    </w:p>
    <w:p w:rsidR="00173DBF" w:rsidRDefault="00173DBF" w:rsidP="0064417E">
      <w:pPr>
        <w:shd w:val="clear" w:color="auto" w:fill="FFFFFF"/>
        <w:spacing w:before="312" w:line="276" w:lineRule="auto"/>
        <w:ind w:left="10"/>
        <w:jc w:val="center"/>
        <w:rPr>
          <w:b/>
          <w:bCs/>
          <w:lang w:val="en-US"/>
        </w:rPr>
      </w:pPr>
    </w:p>
    <w:p w:rsidR="0064417E" w:rsidRDefault="0064417E" w:rsidP="0064417E">
      <w:pPr>
        <w:shd w:val="clear" w:color="auto" w:fill="FFFFFF"/>
        <w:spacing w:before="312" w:line="276" w:lineRule="auto"/>
        <w:ind w:left="10"/>
        <w:jc w:val="center"/>
      </w:pPr>
      <w:r>
        <w:rPr>
          <w:b/>
          <w:bCs/>
          <w:lang w:val="en-US"/>
        </w:rPr>
        <w:lastRenderedPageBreak/>
        <w:t>§7</w:t>
      </w:r>
    </w:p>
    <w:p w:rsidR="0064417E" w:rsidRDefault="0064417E" w:rsidP="0064417E">
      <w:pPr>
        <w:shd w:val="clear" w:color="auto" w:fill="FFFFFF"/>
        <w:spacing w:before="283" w:line="276" w:lineRule="auto"/>
        <w:ind w:left="10"/>
        <w:jc w:val="both"/>
      </w:pPr>
      <w:r>
        <w:rPr>
          <w:lang w:val="en-US"/>
        </w:rPr>
        <w:t xml:space="preserve">W </w:t>
      </w:r>
      <w:proofErr w:type="spellStart"/>
      <w:r>
        <w:rPr>
          <w:lang w:val="en-US"/>
        </w:rPr>
        <w:t>sprawach</w:t>
      </w:r>
      <w:proofErr w:type="spellEnd"/>
      <w:r>
        <w:rPr>
          <w:lang w:val="en-US"/>
        </w:rPr>
        <w:t xml:space="preserve"> </w:t>
      </w:r>
      <w:proofErr w:type="spellStart"/>
      <w:r>
        <w:rPr>
          <w:lang w:val="en-US"/>
        </w:rPr>
        <w:t>nieuregulowanych</w:t>
      </w:r>
      <w:proofErr w:type="spellEnd"/>
      <w:r>
        <w:rPr>
          <w:lang w:val="en-US"/>
        </w:rPr>
        <w:t xml:space="preserve"> </w:t>
      </w:r>
      <w:proofErr w:type="spellStart"/>
      <w:r>
        <w:rPr>
          <w:lang w:val="en-US"/>
        </w:rPr>
        <w:t>umową</w:t>
      </w:r>
      <w:proofErr w:type="spellEnd"/>
      <w:r>
        <w:rPr>
          <w:lang w:val="en-US"/>
        </w:rPr>
        <w:t xml:space="preserve"> </w:t>
      </w:r>
      <w:proofErr w:type="spellStart"/>
      <w:r>
        <w:rPr>
          <w:lang w:val="en-US"/>
        </w:rPr>
        <w:t>mają</w:t>
      </w:r>
      <w:proofErr w:type="spellEnd"/>
      <w:r>
        <w:rPr>
          <w:lang w:val="en-US"/>
        </w:rPr>
        <w:t xml:space="preserve"> </w:t>
      </w:r>
      <w:proofErr w:type="spellStart"/>
      <w:r>
        <w:rPr>
          <w:lang w:val="en-US"/>
        </w:rPr>
        <w:t>zastosowanie</w:t>
      </w:r>
      <w:proofErr w:type="spellEnd"/>
      <w:r>
        <w:rPr>
          <w:lang w:val="en-US"/>
        </w:rPr>
        <w:t xml:space="preserve"> </w:t>
      </w:r>
      <w:proofErr w:type="spellStart"/>
      <w:r>
        <w:rPr>
          <w:lang w:val="en-US"/>
        </w:rPr>
        <w:t>przepisy</w:t>
      </w:r>
      <w:proofErr w:type="spellEnd"/>
      <w:r>
        <w:rPr>
          <w:lang w:val="en-US"/>
        </w:rPr>
        <w:t xml:space="preserve"> </w:t>
      </w:r>
      <w:proofErr w:type="spellStart"/>
      <w:r>
        <w:rPr>
          <w:lang w:val="en-US"/>
        </w:rPr>
        <w:t>Kodeksu</w:t>
      </w:r>
      <w:proofErr w:type="spellEnd"/>
      <w:r>
        <w:rPr>
          <w:lang w:val="en-US"/>
        </w:rPr>
        <w:t xml:space="preserve"> </w:t>
      </w:r>
      <w:proofErr w:type="spellStart"/>
      <w:r>
        <w:rPr>
          <w:lang w:val="en-US"/>
        </w:rPr>
        <w:t>cywilnego</w:t>
      </w:r>
      <w:proofErr w:type="spellEnd"/>
      <w:r>
        <w:rPr>
          <w:lang w:val="en-US"/>
        </w:rPr>
        <w:t xml:space="preserve">, </w:t>
      </w:r>
      <w:proofErr w:type="spellStart"/>
      <w:r>
        <w:rPr>
          <w:lang w:val="en-US"/>
        </w:rPr>
        <w:t>jeżeli</w:t>
      </w:r>
      <w:proofErr w:type="spellEnd"/>
      <w:r>
        <w:rPr>
          <w:lang w:val="en-US"/>
        </w:rPr>
        <w:t xml:space="preserve"> </w:t>
      </w:r>
      <w:proofErr w:type="spellStart"/>
      <w:r>
        <w:rPr>
          <w:lang w:val="en-US"/>
        </w:rPr>
        <w:t>przepisy</w:t>
      </w:r>
      <w:proofErr w:type="spellEnd"/>
      <w:r>
        <w:rPr>
          <w:lang w:val="en-US"/>
        </w:rPr>
        <w:t xml:space="preserve"> </w:t>
      </w:r>
      <w:proofErr w:type="spellStart"/>
      <w:r>
        <w:rPr>
          <w:lang w:val="en-US"/>
        </w:rPr>
        <w:t>ustawy</w:t>
      </w:r>
      <w:proofErr w:type="spellEnd"/>
      <w:r>
        <w:rPr>
          <w:lang w:val="en-US"/>
        </w:rPr>
        <w:t xml:space="preserve"> z </w:t>
      </w:r>
      <w:proofErr w:type="spellStart"/>
      <w:r>
        <w:rPr>
          <w:lang w:val="en-US"/>
        </w:rPr>
        <w:t>dnia</w:t>
      </w:r>
      <w:proofErr w:type="spellEnd"/>
      <w:r>
        <w:rPr>
          <w:lang w:val="en-US"/>
        </w:rPr>
        <w:t xml:space="preserve"> 29 </w:t>
      </w:r>
      <w:proofErr w:type="spellStart"/>
      <w:r>
        <w:rPr>
          <w:lang w:val="en-US"/>
        </w:rPr>
        <w:t>stycznia</w:t>
      </w:r>
      <w:proofErr w:type="spellEnd"/>
      <w:r>
        <w:rPr>
          <w:lang w:val="en-US"/>
        </w:rPr>
        <w:t xml:space="preserve"> 2004 r. - </w:t>
      </w:r>
      <w:proofErr w:type="spellStart"/>
      <w:r>
        <w:rPr>
          <w:lang w:val="en-US"/>
        </w:rPr>
        <w:t>Prawo</w:t>
      </w:r>
      <w:proofErr w:type="spellEnd"/>
      <w:r>
        <w:rPr>
          <w:lang w:val="en-US"/>
        </w:rPr>
        <w:t xml:space="preserve"> </w:t>
      </w:r>
      <w:proofErr w:type="spellStart"/>
      <w:r>
        <w:rPr>
          <w:lang w:val="en-US"/>
        </w:rPr>
        <w:t>zamówi</w:t>
      </w:r>
      <w:r w:rsidR="00173DBF">
        <w:rPr>
          <w:lang w:val="en-US"/>
        </w:rPr>
        <w:t>eń</w:t>
      </w:r>
      <w:proofErr w:type="spellEnd"/>
      <w:r w:rsidR="00173DBF">
        <w:rPr>
          <w:lang w:val="en-US"/>
        </w:rPr>
        <w:t xml:space="preserve"> </w:t>
      </w:r>
      <w:proofErr w:type="spellStart"/>
      <w:r w:rsidR="00173DBF">
        <w:rPr>
          <w:lang w:val="en-US"/>
        </w:rPr>
        <w:t>publ</w:t>
      </w:r>
      <w:r>
        <w:rPr>
          <w:lang w:val="en-US"/>
        </w:rPr>
        <w:t>icznych</w:t>
      </w:r>
      <w:proofErr w:type="spellEnd"/>
      <w:r>
        <w:rPr>
          <w:lang w:val="en-US"/>
        </w:rPr>
        <w:t xml:space="preserve"> </w:t>
      </w:r>
      <w:proofErr w:type="spellStart"/>
      <w:r>
        <w:rPr>
          <w:lang w:val="en-US"/>
        </w:rPr>
        <w:t>nie</w:t>
      </w:r>
      <w:proofErr w:type="spellEnd"/>
      <w:r>
        <w:rPr>
          <w:lang w:val="en-US"/>
        </w:rPr>
        <w:t xml:space="preserve"> </w:t>
      </w:r>
      <w:proofErr w:type="spellStart"/>
      <w:r>
        <w:rPr>
          <w:lang w:val="en-US"/>
        </w:rPr>
        <w:t>stanowią</w:t>
      </w:r>
      <w:proofErr w:type="spellEnd"/>
      <w:r>
        <w:rPr>
          <w:lang w:val="en-US"/>
        </w:rPr>
        <w:t xml:space="preserve"> </w:t>
      </w:r>
      <w:proofErr w:type="spellStart"/>
      <w:r>
        <w:rPr>
          <w:lang w:val="en-US"/>
        </w:rPr>
        <w:t>inaczej</w:t>
      </w:r>
      <w:proofErr w:type="spellEnd"/>
      <w:r>
        <w:rPr>
          <w:lang w:val="en-US"/>
        </w:rPr>
        <w:t>.</w:t>
      </w:r>
    </w:p>
    <w:p w:rsidR="0064417E" w:rsidRDefault="0064417E" w:rsidP="0064417E">
      <w:pPr>
        <w:shd w:val="clear" w:color="auto" w:fill="FFFFFF"/>
        <w:spacing w:before="312" w:line="276" w:lineRule="auto"/>
        <w:ind w:left="14"/>
        <w:jc w:val="center"/>
      </w:pPr>
      <w:r>
        <w:rPr>
          <w:b/>
          <w:bCs/>
          <w:lang w:val="en-US"/>
        </w:rPr>
        <w:t>§8</w:t>
      </w:r>
    </w:p>
    <w:p w:rsidR="0064417E" w:rsidRDefault="0064417E" w:rsidP="0064417E">
      <w:pPr>
        <w:shd w:val="clear" w:color="auto" w:fill="FFFFFF"/>
        <w:spacing w:before="283" w:line="276" w:lineRule="auto"/>
        <w:ind w:left="5"/>
        <w:jc w:val="both"/>
      </w:pPr>
      <w:r>
        <w:rPr>
          <w:rFonts w:eastAsia="Times New Roman"/>
          <w:lang w:val="en-US"/>
        </w:rPr>
        <w:t xml:space="preserve"> </w:t>
      </w:r>
      <w:proofErr w:type="spellStart"/>
      <w:r>
        <w:rPr>
          <w:lang w:val="en-US"/>
        </w:rPr>
        <w:t>Ewentualne</w:t>
      </w:r>
      <w:proofErr w:type="spellEnd"/>
      <w:r>
        <w:rPr>
          <w:lang w:val="en-US"/>
        </w:rPr>
        <w:t xml:space="preserve"> </w:t>
      </w:r>
      <w:proofErr w:type="spellStart"/>
      <w:r>
        <w:rPr>
          <w:lang w:val="en-US"/>
        </w:rPr>
        <w:t>spory</w:t>
      </w:r>
      <w:proofErr w:type="spellEnd"/>
      <w:r>
        <w:rPr>
          <w:lang w:val="en-US"/>
        </w:rPr>
        <w:t xml:space="preserve"> </w:t>
      </w:r>
      <w:proofErr w:type="spellStart"/>
      <w:r>
        <w:rPr>
          <w:lang w:val="en-US"/>
        </w:rPr>
        <w:t>wynikłe</w:t>
      </w:r>
      <w:proofErr w:type="spellEnd"/>
      <w:r>
        <w:rPr>
          <w:lang w:val="en-US"/>
        </w:rPr>
        <w:t xml:space="preserve"> </w:t>
      </w:r>
      <w:proofErr w:type="spellStart"/>
      <w:r>
        <w:rPr>
          <w:lang w:val="en-US"/>
        </w:rPr>
        <w:t>przy</w:t>
      </w:r>
      <w:proofErr w:type="spellEnd"/>
      <w:r>
        <w:rPr>
          <w:lang w:val="en-US"/>
        </w:rPr>
        <w:t xml:space="preserve"> </w:t>
      </w:r>
      <w:proofErr w:type="spellStart"/>
      <w:r>
        <w:rPr>
          <w:lang w:val="en-US"/>
        </w:rPr>
        <w:t>wykonywaniu</w:t>
      </w:r>
      <w:proofErr w:type="spellEnd"/>
      <w:r>
        <w:rPr>
          <w:lang w:val="en-US"/>
        </w:rPr>
        <w:t xml:space="preserve"> </w:t>
      </w:r>
      <w:proofErr w:type="spellStart"/>
      <w:r>
        <w:rPr>
          <w:lang w:val="en-US"/>
        </w:rPr>
        <w:t>umowy</w:t>
      </w:r>
      <w:proofErr w:type="spellEnd"/>
      <w:r>
        <w:rPr>
          <w:lang w:val="en-US"/>
        </w:rPr>
        <w:t xml:space="preserve"> </w:t>
      </w:r>
      <w:proofErr w:type="spellStart"/>
      <w:r>
        <w:rPr>
          <w:lang w:val="en-US"/>
        </w:rPr>
        <w:t>strony</w:t>
      </w:r>
      <w:proofErr w:type="spellEnd"/>
      <w:r>
        <w:rPr>
          <w:lang w:val="en-US"/>
        </w:rPr>
        <w:t xml:space="preserve"> </w:t>
      </w:r>
      <w:proofErr w:type="spellStart"/>
      <w:r>
        <w:rPr>
          <w:lang w:val="en-US"/>
        </w:rPr>
        <w:t>poddadzą</w:t>
      </w:r>
      <w:proofErr w:type="spellEnd"/>
      <w:r>
        <w:rPr>
          <w:lang w:val="en-US"/>
        </w:rPr>
        <w:t xml:space="preserve"> pod </w:t>
      </w:r>
      <w:proofErr w:type="spellStart"/>
      <w:r>
        <w:rPr>
          <w:lang w:val="en-US"/>
        </w:rPr>
        <w:t>rozstrzygnięcie</w:t>
      </w:r>
      <w:proofErr w:type="spellEnd"/>
      <w:r>
        <w:rPr>
          <w:lang w:val="en-US"/>
        </w:rPr>
        <w:t xml:space="preserve"> </w:t>
      </w:r>
      <w:proofErr w:type="spellStart"/>
      <w:r>
        <w:rPr>
          <w:lang w:val="en-US"/>
        </w:rPr>
        <w:t>sądu</w:t>
      </w:r>
      <w:proofErr w:type="spellEnd"/>
      <w:r>
        <w:rPr>
          <w:lang w:val="en-US"/>
        </w:rPr>
        <w:t xml:space="preserve"> </w:t>
      </w:r>
      <w:proofErr w:type="spellStart"/>
      <w:r>
        <w:rPr>
          <w:lang w:val="en-US"/>
        </w:rPr>
        <w:t>właściwego</w:t>
      </w:r>
      <w:proofErr w:type="spellEnd"/>
      <w:r>
        <w:rPr>
          <w:lang w:val="en-US"/>
        </w:rPr>
        <w:t xml:space="preserve"> </w:t>
      </w:r>
      <w:proofErr w:type="spellStart"/>
      <w:r>
        <w:rPr>
          <w:lang w:val="en-US"/>
        </w:rPr>
        <w:t>dla</w:t>
      </w:r>
      <w:proofErr w:type="spellEnd"/>
      <w:r>
        <w:rPr>
          <w:lang w:val="en-US"/>
        </w:rPr>
        <w:t xml:space="preserve"> </w:t>
      </w:r>
      <w:proofErr w:type="spellStart"/>
      <w:r>
        <w:rPr>
          <w:lang w:val="en-US"/>
        </w:rPr>
        <w:t>siedziby</w:t>
      </w:r>
      <w:proofErr w:type="spellEnd"/>
      <w:r>
        <w:rPr>
          <w:lang w:val="en-US"/>
        </w:rPr>
        <w:t xml:space="preserve"> </w:t>
      </w:r>
      <w:proofErr w:type="spellStart"/>
      <w:r>
        <w:rPr>
          <w:lang w:val="en-US"/>
        </w:rPr>
        <w:t>Zamawiającego</w:t>
      </w:r>
      <w:proofErr w:type="spellEnd"/>
      <w:r>
        <w:rPr>
          <w:lang w:val="en-US"/>
        </w:rPr>
        <w:t>.</w:t>
      </w:r>
    </w:p>
    <w:p w:rsidR="0064417E" w:rsidRDefault="0064417E" w:rsidP="0064417E">
      <w:pPr>
        <w:shd w:val="clear" w:color="auto" w:fill="FFFFFF"/>
        <w:spacing w:line="276" w:lineRule="auto"/>
        <w:ind w:left="10"/>
        <w:jc w:val="both"/>
        <w:rPr>
          <w:rFonts w:eastAsia="Times New Roman"/>
          <w:b/>
          <w:bCs/>
          <w:lang w:val="en-US"/>
        </w:rPr>
      </w:pPr>
    </w:p>
    <w:p w:rsidR="0064417E" w:rsidRDefault="0064417E" w:rsidP="0064417E">
      <w:pPr>
        <w:shd w:val="clear" w:color="auto" w:fill="FFFFFF"/>
        <w:spacing w:line="276" w:lineRule="auto"/>
        <w:ind w:left="10"/>
        <w:jc w:val="center"/>
      </w:pPr>
      <w:r>
        <w:rPr>
          <w:rFonts w:eastAsia="Times New Roman"/>
          <w:b/>
          <w:bCs/>
          <w:lang w:val="en-US"/>
        </w:rPr>
        <w:t>§9</w:t>
      </w:r>
    </w:p>
    <w:p w:rsidR="0064417E" w:rsidRDefault="0064417E" w:rsidP="0064417E">
      <w:pPr>
        <w:shd w:val="clear" w:color="auto" w:fill="FFFFFF"/>
        <w:spacing w:before="317" w:line="276" w:lineRule="auto"/>
        <w:ind w:left="10"/>
        <w:jc w:val="both"/>
      </w:pPr>
      <w:proofErr w:type="spellStart"/>
      <w:r>
        <w:rPr>
          <w:lang w:val="en-US"/>
        </w:rPr>
        <w:t>Umowę</w:t>
      </w:r>
      <w:proofErr w:type="spellEnd"/>
      <w:r>
        <w:rPr>
          <w:lang w:val="en-US"/>
        </w:rPr>
        <w:t xml:space="preserve"> </w:t>
      </w:r>
      <w:proofErr w:type="spellStart"/>
      <w:r>
        <w:rPr>
          <w:lang w:val="en-US"/>
        </w:rPr>
        <w:t>sporządzono</w:t>
      </w:r>
      <w:proofErr w:type="spellEnd"/>
      <w:r>
        <w:rPr>
          <w:lang w:val="en-US"/>
        </w:rPr>
        <w:t xml:space="preserve"> w 2 </w:t>
      </w:r>
      <w:proofErr w:type="spellStart"/>
      <w:r>
        <w:rPr>
          <w:lang w:val="en-US"/>
        </w:rPr>
        <w:t>jednobrzmiących</w:t>
      </w:r>
      <w:proofErr w:type="spellEnd"/>
      <w:r>
        <w:rPr>
          <w:lang w:val="en-US"/>
        </w:rPr>
        <w:t xml:space="preserve"> </w:t>
      </w:r>
      <w:proofErr w:type="spellStart"/>
      <w:r>
        <w:rPr>
          <w:lang w:val="en-US"/>
        </w:rPr>
        <w:t>egzemplarzach</w:t>
      </w:r>
      <w:proofErr w:type="spellEnd"/>
      <w:r>
        <w:rPr>
          <w:lang w:val="en-US"/>
        </w:rPr>
        <w:t xml:space="preserve">, </w:t>
      </w:r>
      <w:proofErr w:type="spellStart"/>
      <w:r>
        <w:rPr>
          <w:lang w:val="en-US"/>
        </w:rPr>
        <w:t>po</w:t>
      </w:r>
      <w:proofErr w:type="spellEnd"/>
      <w:r>
        <w:rPr>
          <w:lang w:val="en-US"/>
        </w:rPr>
        <w:t xml:space="preserve"> </w:t>
      </w:r>
      <w:proofErr w:type="spellStart"/>
      <w:r>
        <w:rPr>
          <w:lang w:val="en-US"/>
        </w:rPr>
        <w:t>jednym</w:t>
      </w:r>
      <w:proofErr w:type="spellEnd"/>
      <w:r>
        <w:rPr>
          <w:lang w:val="en-US"/>
        </w:rPr>
        <w:t xml:space="preserve"> </w:t>
      </w:r>
      <w:proofErr w:type="spellStart"/>
      <w:r>
        <w:rPr>
          <w:lang w:val="en-US"/>
        </w:rPr>
        <w:t>dla</w:t>
      </w:r>
      <w:proofErr w:type="spellEnd"/>
      <w:r>
        <w:rPr>
          <w:lang w:val="en-US"/>
        </w:rPr>
        <w:t xml:space="preserve"> </w:t>
      </w:r>
      <w:proofErr w:type="spellStart"/>
      <w:r>
        <w:rPr>
          <w:lang w:val="en-US"/>
        </w:rPr>
        <w:t>każdej</w:t>
      </w:r>
      <w:proofErr w:type="spellEnd"/>
      <w:r>
        <w:rPr>
          <w:lang w:val="en-US"/>
        </w:rPr>
        <w:t xml:space="preserve"> </w:t>
      </w:r>
      <w:proofErr w:type="spellStart"/>
      <w:r>
        <w:rPr>
          <w:lang w:val="en-US"/>
        </w:rPr>
        <w:t>ze</w:t>
      </w:r>
      <w:proofErr w:type="spellEnd"/>
      <w:r>
        <w:rPr>
          <w:lang w:val="en-US"/>
        </w:rPr>
        <w:t xml:space="preserve"> </w:t>
      </w:r>
      <w:proofErr w:type="spellStart"/>
      <w:r>
        <w:rPr>
          <w:lang w:val="en-US"/>
        </w:rPr>
        <w:t>stron</w:t>
      </w:r>
      <w:proofErr w:type="spellEnd"/>
      <w:r>
        <w:rPr>
          <w:lang w:val="en-US"/>
        </w:rPr>
        <w:t>.</w:t>
      </w:r>
      <w:r>
        <w:rPr>
          <w:b/>
          <w:bCs/>
          <w:lang w:val="en-US"/>
        </w:rPr>
        <w:t xml:space="preserve"> </w:t>
      </w:r>
    </w:p>
    <w:p w:rsidR="0064417E" w:rsidRDefault="0064417E" w:rsidP="0064417E">
      <w:pPr>
        <w:shd w:val="clear" w:color="auto" w:fill="FFFFFF"/>
        <w:spacing w:before="317" w:line="276" w:lineRule="auto"/>
        <w:ind w:left="10"/>
        <w:jc w:val="both"/>
      </w:pPr>
      <w:r>
        <w:rPr>
          <w:b/>
          <w:bCs/>
          <w:lang w:val="en-US"/>
        </w:rPr>
        <w:tab/>
      </w:r>
      <w:proofErr w:type="spellStart"/>
      <w:r>
        <w:rPr>
          <w:b/>
          <w:bCs/>
          <w:lang w:val="en-US"/>
        </w:rPr>
        <w:t>Zamawiający</w:t>
      </w:r>
      <w:proofErr w:type="spellEnd"/>
      <w:r>
        <w:rPr>
          <w:b/>
          <w:bCs/>
          <w:lang w:val="en-US"/>
        </w:rPr>
        <w:t>:</w:t>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proofErr w:type="spellStart"/>
      <w:r>
        <w:rPr>
          <w:b/>
          <w:bCs/>
          <w:lang w:val="en-US"/>
        </w:rPr>
        <w:t>Wykonawca</w:t>
      </w:r>
      <w:proofErr w:type="spellEnd"/>
      <w:r>
        <w:rPr>
          <w:b/>
          <w:bCs/>
          <w:lang w:val="en-US"/>
        </w:rPr>
        <w:t>:</w:t>
      </w:r>
    </w:p>
    <w:p w:rsidR="0064417E" w:rsidRDefault="0064417E" w:rsidP="0064417E">
      <w:pPr>
        <w:shd w:val="clear" w:color="auto" w:fill="FFFFFF"/>
        <w:spacing w:before="317" w:line="276" w:lineRule="auto"/>
        <w:ind w:left="10"/>
        <w:jc w:val="both"/>
        <w:rPr>
          <w:b/>
          <w:bCs/>
          <w:u w:val="single"/>
          <w:lang w:val="en-US"/>
        </w:rPr>
      </w:pPr>
    </w:p>
    <w:p w:rsidR="00173DBF" w:rsidRDefault="00173DBF" w:rsidP="0064417E">
      <w:pPr>
        <w:shd w:val="clear" w:color="auto" w:fill="FFFFFF"/>
        <w:spacing w:before="317" w:line="276" w:lineRule="auto"/>
        <w:ind w:left="10"/>
        <w:jc w:val="both"/>
        <w:rPr>
          <w:u w:val="single"/>
          <w:lang w:val="en-US"/>
        </w:rPr>
      </w:pPr>
    </w:p>
    <w:p w:rsidR="00173DBF" w:rsidRDefault="00173DBF" w:rsidP="0064417E">
      <w:pPr>
        <w:shd w:val="clear" w:color="auto" w:fill="FFFFFF"/>
        <w:spacing w:before="317" w:line="276" w:lineRule="auto"/>
        <w:ind w:left="10"/>
        <w:jc w:val="both"/>
        <w:rPr>
          <w:u w:val="single"/>
          <w:lang w:val="en-US"/>
        </w:rPr>
      </w:pPr>
    </w:p>
    <w:p w:rsidR="00173DBF" w:rsidRDefault="00173DBF" w:rsidP="0064417E">
      <w:pPr>
        <w:shd w:val="clear" w:color="auto" w:fill="FFFFFF"/>
        <w:spacing w:before="317" w:line="276" w:lineRule="auto"/>
        <w:ind w:left="10"/>
        <w:jc w:val="both"/>
        <w:rPr>
          <w:u w:val="single"/>
          <w:lang w:val="en-US"/>
        </w:rPr>
      </w:pPr>
    </w:p>
    <w:p w:rsidR="00173DBF" w:rsidRDefault="00173DBF" w:rsidP="0064417E">
      <w:pPr>
        <w:shd w:val="clear" w:color="auto" w:fill="FFFFFF"/>
        <w:spacing w:before="317" w:line="276" w:lineRule="auto"/>
        <w:ind w:left="10"/>
        <w:jc w:val="both"/>
        <w:rPr>
          <w:u w:val="single"/>
          <w:lang w:val="en-US"/>
        </w:rPr>
      </w:pPr>
    </w:p>
    <w:p w:rsidR="00173DBF" w:rsidRDefault="00173DBF" w:rsidP="0064417E">
      <w:pPr>
        <w:shd w:val="clear" w:color="auto" w:fill="FFFFFF"/>
        <w:spacing w:before="317" w:line="276" w:lineRule="auto"/>
        <w:ind w:left="10"/>
        <w:jc w:val="both"/>
        <w:rPr>
          <w:u w:val="single"/>
          <w:lang w:val="en-US"/>
        </w:rPr>
      </w:pPr>
    </w:p>
    <w:p w:rsidR="00173DBF" w:rsidRDefault="00173DBF" w:rsidP="0064417E">
      <w:pPr>
        <w:shd w:val="clear" w:color="auto" w:fill="FFFFFF"/>
        <w:spacing w:before="317" w:line="276" w:lineRule="auto"/>
        <w:ind w:left="10"/>
        <w:jc w:val="both"/>
        <w:rPr>
          <w:u w:val="single"/>
          <w:lang w:val="en-US"/>
        </w:rPr>
      </w:pPr>
    </w:p>
    <w:p w:rsidR="00173DBF" w:rsidRDefault="00173DBF" w:rsidP="0064417E">
      <w:pPr>
        <w:shd w:val="clear" w:color="auto" w:fill="FFFFFF"/>
        <w:spacing w:before="317" w:line="276" w:lineRule="auto"/>
        <w:ind w:left="10"/>
        <w:jc w:val="both"/>
        <w:rPr>
          <w:u w:val="single"/>
          <w:lang w:val="en-US"/>
        </w:rPr>
      </w:pPr>
    </w:p>
    <w:p w:rsidR="00173DBF" w:rsidRDefault="00173DBF" w:rsidP="0064417E">
      <w:pPr>
        <w:shd w:val="clear" w:color="auto" w:fill="FFFFFF"/>
        <w:spacing w:before="317" w:line="276" w:lineRule="auto"/>
        <w:ind w:left="10"/>
        <w:jc w:val="both"/>
        <w:rPr>
          <w:u w:val="single"/>
          <w:lang w:val="en-US"/>
        </w:rPr>
      </w:pPr>
    </w:p>
    <w:p w:rsidR="0064417E" w:rsidRDefault="0064417E" w:rsidP="0064417E">
      <w:pPr>
        <w:shd w:val="clear" w:color="auto" w:fill="FFFFFF"/>
        <w:spacing w:before="317" w:line="276" w:lineRule="auto"/>
        <w:ind w:left="10"/>
        <w:jc w:val="both"/>
      </w:pPr>
      <w:proofErr w:type="spellStart"/>
      <w:r>
        <w:rPr>
          <w:u w:val="single"/>
          <w:lang w:val="en-US"/>
        </w:rPr>
        <w:t>Wykaz</w:t>
      </w:r>
      <w:proofErr w:type="spellEnd"/>
      <w:r>
        <w:rPr>
          <w:u w:val="single"/>
          <w:lang w:val="en-US"/>
        </w:rPr>
        <w:t xml:space="preserve"> </w:t>
      </w:r>
      <w:proofErr w:type="spellStart"/>
      <w:r>
        <w:rPr>
          <w:u w:val="single"/>
          <w:lang w:val="en-US"/>
        </w:rPr>
        <w:t>załączników</w:t>
      </w:r>
      <w:proofErr w:type="spellEnd"/>
      <w:r>
        <w:rPr>
          <w:u w:val="single"/>
          <w:lang w:val="en-US"/>
        </w:rPr>
        <w:t xml:space="preserve"> do </w:t>
      </w:r>
      <w:proofErr w:type="spellStart"/>
      <w:r>
        <w:rPr>
          <w:u w:val="single"/>
          <w:lang w:val="en-US"/>
        </w:rPr>
        <w:t>umowy</w:t>
      </w:r>
      <w:proofErr w:type="spellEnd"/>
      <w:r>
        <w:rPr>
          <w:u w:val="single"/>
          <w:lang w:val="en-US"/>
        </w:rPr>
        <w:t>:</w:t>
      </w:r>
    </w:p>
    <w:p w:rsidR="0064417E" w:rsidRDefault="0064417E" w:rsidP="0064417E">
      <w:pPr>
        <w:shd w:val="clear" w:color="auto" w:fill="FFFFFF"/>
        <w:spacing w:before="43" w:line="276" w:lineRule="auto"/>
        <w:ind w:left="10"/>
        <w:jc w:val="both"/>
        <w:rPr>
          <w:rFonts w:eastAsia="Times New Roman"/>
          <w:lang w:val="en-US"/>
        </w:rPr>
      </w:pPr>
      <w:proofErr w:type="spellStart"/>
      <w:r>
        <w:rPr>
          <w:rFonts w:eastAsia="Times New Roman"/>
          <w:lang w:val="en-US"/>
        </w:rPr>
        <w:t>Załącznik</w:t>
      </w:r>
      <w:proofErr w:type="spellEnd"/>
      <w:r>
        <w:rPr>
          <w:rFonts w:eastAsia="Times New Roman"/>
          <w:lang w:val="en-US"/>
        </w:rPr>
        <w:t xml:space="preserve"> 1 - </w:t>
      </w:r>
      <w:proofErr w:type="spellStart"/>
      <w:r>
        <w:rPr>
          <w:rFonts w:eastAsia="Times New Roman"/>
          <w:lang w:val="en-US"/>
        </w:rPr>
        <w:t>Formularz</w:t>
      </w:r>
      <w:proofErr w:type="spellEnd"/>
      <w:r>
        <w:rPr>
          <w:rFonts w:eastAsia="Times New Roman"/>
          <w:lang w:val="en-US"/>
        </w:rPr>
        <w:t xml:space="preserve"> </w:t>
      </w:r>
      <w:proofErr w:type="spellStart"/>
      <w:r>
        <w:rPr>
          <w:rFonts w:eastAsia="Times New Roman"/>
          <w:lang w:val="en-US"/>
        </w:rPr>
        <w:t>ofertowy</w:t>
      </w:r>
      <w:proofErr w:type="spellEnd"/>
      <w:r>
        <w:rPr>
          <w:rFonts w:eastAsia="Times New Roman"/>
          <w:lang w:val="en-US"/>
        </w:rPr>
        <w:t xml:space="preserve"> </w:t>
      </w:r>
      <w:proofErr w:type="spellStart"/>
      <w:r>
        <w:rPr>
          <w:rFonts w:eastAsia="Times New Roman"/>
          <w:lang w:val="en-US"/>
        </w:rPr>
        <w:t>stanowiący</w:t>
      </w:r>
      <w:proofErr w:type="spellEnd"/>
      <w:r>
        <w:rPr>
          <w:rFonts w:eastAsia="Times New Roman"/>
          <w:lang w:val="en-US"/>
        </w:rPr>
        <w:t xml:space="preserve"> </w:t>
      </w:r>
      <w:proofErr w:type="spellStart"/>
      <w:r>
        <w:rPr>
          <w:rFonts w:eastAsia="Times New Roman"/>
          <w:lang w:val="en-US"/>
        </w:rPr>
        <w:t>wykaz</w:t>
      </w:r>
      <w:proofErr w:type="spellEnd"/>
      <w:r>
        <w:rPr>
          <w:rFonts w:eastAsia="Times New Roman"/>
          <w:lang w:val="en-US"/>
        </w:rPr>
        <w:t xml:space="preserve"> </w:t>
      </w:r>
      <w:proofErr w:type="spellStart"/>
      <w:r>
        <w:rPr>
          <w:rFonts w:eastAsia="Times New Roman"/>
          <w:lang w:val="en-US"/>
        </w:rPr>
        <w:t>produktów</w:t>
      </w:r>
      <w:proofErr w:type="spellEnd"/>
      <w:r>
        <w:rPr>
          <w:rFonts w:eastAsia="Times New Roman"/>
          <w:lang w:val="en-US"/>
        </w:rPr>
        <w:t xml:space="preserve"> </w:t>
      </w:r>
      <w:proofErr w:type="spellStart"/>
      <w:r>
        <w:rPr>
          <w:rFonts w:eastAsia="Times New Roman"/>
          <w:lang w:val="en-US"/>
        </w:rPr>
        <w:t>wraz</w:t>
      </w:r>
      <w:proofErr w:type="spellEnd"/>
      <w:r>
        <w:rPr>
          <w:rFonts w:eastAsia="Times New Roman"/>
          <w:lang w:val="en-US"/>
        </w:rPr>
        <w:t xml:space="preserve"> z </w:t>
      </w:r>
      <w:proofErr w:type="spellStart"/>
      <w:r>
        <w:rPr>
          <w:rFonts w:eastAsia="Times New Roman"/>
          <w:lang w:val="en-US"/>
        </w:rPr>
        <w:t>cenami</w:t>
      </w:r>
      <w:proofErr w:type="spellEnd"/>
      <w:r>
        <w:rPr>
          <w:rFonts w:eastAsia="Times New Roman"/>
          <w:lang w:val="en-US"/>
        </w:rPr>
        <w:t xml:space="preserve"> </w:t>
      </w:r>
      <w:proofErr w:type="spellStart"/>
      <w:r>
        <w:rPr>
          <w:rFonts w:eastAsia="Times New Roman"/>
          <w:lang w:val="en-US"/>
        </w:rPr>
        <w:t>jednostkowymi</w:t>
      </w:r>
      <w:proofErr w:type="spellEnd"/>
      <w:r w:rsidR="00D8058A">
        <w:rPr>
          <w:rFonts w:eastAsia="Times New Roman"/>
          <w:lang w:val="en-US"/>
        </w:rPr>
        <w:t xml:space="preserve"> (</w:t>
      </w:r>
      <w:proofErr w:type="spellStart"/>
      <w:r w:rsidR="00D8058A">
        <w:rPr>
          <w:rFonts w:eastAsia="Times New Roman"/>
          <w:lang w:val="en-US"/>
        </w:rPr>
        <w:t>Załącznik</w:t>
      </w:r>
      <w:proofErr w:type="spellEnd"/>
      <w:r w:rsidR="00D8058A">
        <w:rPr>
          <w:rFonts w:eastAsia="Times New Roman"/>
          <w:lang w:val="en-US"/>
        </w:rPr>
        <w:t xml:space="preserve"> nr 3 do SIWZ)</w:t>
      </w:r>
    </w:p>
    <w:p w:rsidR="0064417E" w:rsidRDefault="0064417E" w:rsidP="0064417E">
      <w:pPr>
        <w:shd w:val="clear" w:color="auto" w:fill="FFFFFF"/>
        <w:spacing w:before="43" w:line="276" w:lineRule="auto"/>
        <w:ind w:left="10"/>
        <w:jc w:val="both"/>
      </w:pPr>
    </w:p>
    <w:p w:rsidR="00DC238C" w:rsidRDefault="00DC238C"/>
    <w:sectPr w:rsidR="00DC238C" w:rsidSect="00DC23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C81C4C86"/>
    <w:lvl w:ilvl="0">
      <w:start w:val="1"/>
      <w:numFmt w:val="upperRoman"/>
      <w:lvlText w:val="%1."/>
      <w:lvlJc w:val="left"/>
      <w:pPr>
        <w:tabs>
          <w:tab w:val="num" w:pos="0"/>
        </w:tabs>
        <w:ind w:left="0" w:firstLine="0"/>
      </w:pPr>
      <w:rPr>
        <w:rFonts w:ascii="Times New Roman" w:eastAsia="Arial Unicode MS" w:hAnsi="Times New Roman" w:cs="Times New Roman"/>
        <w:b/>
        <w:bCs/>
        <w:kern w:val="2"/>
        <w:sz w:val="24"/>
        <w:szCs w:val="24"/>
        <w:lang w:val="pl-PL" w:eastAsia="zh-CN"/>
      </w:rPr>
    </w:lvl>
    <w:lvl w:ilvl="1">
      <w:start w:val="1"/>
      <w:numFmt w:val="decimal"/>
      <w:lvlText w:val="%2."/>
      <w:lvlJc w:val="left"/>
      <w:pPr>
        <w:tabs>
          <w:tab w:val="num" w:pos="0"/>
        </w:tabs>
        <w:ind w:left="0" w:firstLine="0"/>
      </w:pPr>
      <w:rPr>
        <w:b/>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9"/>
    <w:multiLevelType w:val="multilevel"/>
    <w:tmpl w:val="00000009"/>
    <w:name w:val="WW8Num9"/>
    <w:lvl w:ilvl="0">
      <w:start w:val="7"/>
      <w:numFmt w:val="upperRoman"/>
      <w:lvlText w:val="%1."/>
      <w:lvlJc w:val="left"/>
      <w:pPr>
        <w:tabs>
          <w:tab w:val="num" w:pos="0"/>
        </w:tabs>
        <w:ind w:left="0" w:firstLine="0"/>
      </w:pPr>
      <w:rPr>
        <w:rFonts w:eastAsia="Arial Unicode MS" w:cs="Tahoma"/>
        <w:b/>
        <w:bCs/>
        <w:kern w:val="2"/>
        <w:sz w:val="24"/>
        <w:szCs w:val="24"/>
        <w:lang w:val="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0B"/>
    <w:multiLevelType w:val="multilevel"/>
    <w:tmpl w:val="0000000B"/>
    <w:name w:val="WW8Num11"/>
    <w:lvl w:ilvl="0">
      <w:start w:val="8"/>
      <w:numFmt w:val="upperRoman"/>
      <w:lvlText w:val="%1."/>
      <w:lvlJc w:val="left"/>
      <w:pPr>
        <w:tabs>
          <w:tab w:val="num" w:pos="0"/>
        </w:tabs>
        <w:ind w:left="0" w:firstLine="0"/>
      </w:pPr>
      <w:rPr>
        <w:rFonts w:eastAsia="Arial Unicode MS" w:cs="Tahoma"/>
        <w:b/>
        <w:bCs/>
        <w:i w:val="0"/>
        <w:iCs w:val="0"/>
        <w:kern w:val="2"/>
        <w:sz w:val="24"/>
        <w:szCs w:val="24"/>
        <w:lang w:val="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000000D"/>
    <w:multiLevelType w:val="multilevel"/>
    <w:tmpl w:val="0000000D"/>
    <w:lvl w:ilvl="0">
      <w:start w:val="15"/>
      <w:numFmt w:val="upperRoman"/>
      <w:lvlText w:val="%1."/>
      <w:lvlJc w:val="left"/>
      <w:pPr>
        <w:tabs>
          <w:tab w:val="num" w:pos="0"/>
        </w:tabs>
        <w:ind w:left="0" w:firstLine="0"/>
      </w:pPr>
      <w:rPr>
        <w:rFonts w:eastAsia="Arial Unicode MS" w:cs="Tahoma"/>
        <w:b/>
        <w:bCs/>
        <w:i w:val="0"/>
        <w:iCs w:val="0"/>
        <w:kern w:val="2"/>
        <w:sz w:val="24"/>
        <w:szCs w:val="24"/>
        <w:lang w:val="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E"/>
    <w:multiLevelType w:val="multilevel"/>
    <w:tmpl w:val="E78A3A7E"/>
    <w:lvl w:ilvl="0">
      <w:start w:val="1"/>
      <w:numFmt w:val="decimal"/>
      <w:lvlText w:val="%1."/>
      <w:lvlJc w:val="left"/>
      <w:pPr>
        <w:tabs>
          <w:tab w:val="num" w:pos="0"/>
        </w:tabs>
        <w:ind w:left="0" w:firstLine="0"/>
      </w:pPr>
      <w:rPr>
        <w:rFonts w:ascii="Times New Roman" w:eastAsia="Arial Unicode MS" w:hAnsi="Times New Roman"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F"/>
    <w:multiLevelType w:val="multilevel"/>
    <w:tmpl w:val="0000000F"/>
    <w:name w:val="WW8Num15"/>
    <w:lvl w:ilvl="0">
      <w:start w:val="1"/>
      <w:numFmt w:val="bullet"/>
      <w:lvlText w:val="•"/>
      <w:lvlJc w:val="left"/>
      <w:pPr>
        <w:tabs>
          <w:tab w:val="num" w:pos="0"/>
        </w:tabs>
        <w:ind w:left="0" w:firstLine="0"/>
      </w:pPr>
      <w:rPr>
        <w:b/>
        <w:bCs/>
      </w:rPr>
    </w:lvl>
    <w:lvl w:ilvl="1">
      <w:start w:val="1"/>
      <w:numFmt w:val="bullet"/>
      <w:lvlText w:val="◦"/>
      <w:lvlJc w:val="left"/>
      <w:pPr>
        <w:tabs>
          <w:tab w:val="num" w:pos="0"/>
        </w:tabs>
        <w:ind w:left="0" w:firstLine="0"/>
      </w:pPr>
      <w:rPr>
        <w:b/>
        <w:bCs/>
      </w:rPr>
    </w:lvl>
    <w:lvl w:ilvl="2">
      <w:start w:val="1"/>
      <w:numFmt w:val="bullet"/>
      <w:lvlText w:val="▪"/>
      <w:lvlJc w:val="left"/>
      <w:pPr>
        <w:tabs>
          <w:tab w:val="num" w:pos="0"/>
        </w:tabs>
        <w:ind w:left="0" w:firstLine="0"/>
      </w:pPr>
      <w:rPr>
        <w:b/>
        <w:bCs/>
      </w:rPr>
    </w:lvl>
    <w:lvl w:ilvl="3">
      <w:start w:val="1"/>
      <w:numFmt w:val="bullet"/>
      <w:lvlText w:val="•"/>
      <w:lvlJc w:val="left"/>
      <w:pPr>
        <w:tabs>
          <w:tab w:val="num" w:pos="0"/>
        </w:tabs>
        <w:ind w:left="0" w:firstLine="0"/>
      </w:pPr>
      <w:rPr>
        <w:b/>
        <w:bCs/>
      </w:rPr>
    </w:lvl>
    <w:lvl w:ilvl="4">
      <w:start w:val="1"/>
      <w:numFmt w:val="bullet"/>
      <w:lvlText w:val="◦"/>
      <w:lvlJc w:val="left"/>
      <w:pPr>
        <w:tabs>
          <w:tab w:val="num" w:pos="0"/>
        </w:tabs>
        <w:ind w:left="0" w:firstLine="0"/>
      </w:pPr>
      <w:rPr>
        <w:b/>
        <w:bCs/>
      </w:rPr>
    </w:lvl>
    <w:lvl w:ilvl="5">
      <w:start w:val="1"/>
      <w:numFmt w:val="bullet"/>
      <w:lvlText w:val="▪"/>
      <w:lvlJc w:val="left"/>
      <w:pPr>
        <w:tabs>
          <w:tab w:val="num" w:pos="0"/>
        </w:tabs>
        <w:ind w:left="0" w:firstLine="0"/>
      </w:pPr>
      <w:rPr>
        <w:b/>
        <w:bCs/>
      </w:rPr>
    </w:lvl>
    <w:lvl w:ilvl="6">
      <w:start w:val="1"/>
      <w:numFmt w:val="bullet"/>
      <w:lvlText w:val="•"/>
      <w:lvlJc w:val="left"/>
      <w:pPr>
        <w:tabs>
          <w:tab w:val="num" w:pos="0"/>
        </w:tabs>
        <w:ind w:left="0" w:firstLine="0"/>
      </w:pPr>
      <w:rPr>
        <w:b/>
        <w:bCs/>
      </w:rPr>
    </w:lvl>
    <w:lvl w:ilvl="7">
      <w:start w:val="1"/>
      <w:numFmt w:val="bullet"/>
      <w:lvlText w:val="◦"/>
      <w:lvlJc w:val="left"/>
      <w:pPr>
        <w:tabs>
          <w:tab w:val="num" w:pos="0"/>
        </w:tabs>
        <w:ind w:left="0" w:firstLine="0"/>
      </w:pPr>
      <w:rPr>
        <w:b/>
        <w:bCs/>
      </w:rPr>
    </w:lvl>
    <w:lvl w:ilvl="8">
      <w:start w:val="1"/>
      <w:numFmt w:val="bullet"/>
      <w:lvlText w:val="▪"/>
      <w:lvlJc w:val="left"/>
      <w:pPr>
        <w:tabs>
          <w:tab w:val="num" w:pos="0"/>
        </w:tabs>
        <w:ind w:left="0" w:firstLine="0"/>
      </w:pPr>
      <w:rPr>
        <w:b/>
        <w:bCs/>
      </w:rPr>
    </w:lvl>
  </w:abstractNum>
  <w:abstractNum w:abstractNumId="6">
    <w:nsid w:val="00000010"/>
    <w:multiLevelType w:val="multilevel"/>
    <w:tmpl w:val="00000010"/>
    <w:name w:val="WW8Num16"/>
    <w:lvl w:ilvl="0">
      <w:start w:val="1"/>
      <w:numFmt w:val="bullet"/>
      <w:lvlText w:val="•"/>
      <w:lvlJc w:val="left"/>
      <w:pPr>
        <w:tabs>
          <w:tab w:val="num" w:pos="0"/>
        </w:tabs>
        <w:ind w:left="0" w:firstLine="0"/>
      </w:pPr>
      <w:rPr>
        <w:b/>
        <w:bCs/>
      </w:rPr>
    </w:lvl>
    <w:lvl w:ilvl="1">
      <w:start w:val="1"/>
      <w:numFmt w:val="bullet"/>
      <w:lvlText w:val="◦"/>
      <w:lvlJc w:val="left"/>
      <w:pPr>
        <w:tabs>
          <w:tab w:val="num" w:pos="0"/>
        </w:tabs>
        <w:ind w:left="0" w:firstLine="0"/>
      </w:pPr>
      <w:rPr>
        <w:b/>
        <w:bCs/>
      </w:rPr>
    </w:lvl>
    <w:lvl w:ilvl="2">
      <w:start w:val="1"/>
      <w:numFmt w:val="bullet"/>
      <w:lvlText w:val="▪"/>
      <w:lvlJc w:val="left"/>
      <w:pPr>
        <w:tabs>
          <w:tab w:val="num" w:pos="0"/>
        </w:tabs>
        <w:ind w:left="0" w:firstLine="0"/>
      </w:pPr>
      <w:rPr>
        <w:b/>
        <w:bCs/>
      </w:rPr>
    </w:lvl>
    <w:lvl w:ilvl="3">
      <w:start w:val="1"/>
      <w:numFmt w:val="bullet"/>
      <w:lvlText w:val="•"/>
      <w:lvlJc w:val="left"/>
      <w:pPr>
        <w:tabs>
          <w:tab w:val="num" w:pos="0"/>
        </w:tabs>
        <w:ind w:left="0" w:firstLine="0"/>
      </w:pPr>
      <w:rPr>
        <w:b/>
        <w:bCs/>
      </w:rPr>
    </w:lvl>
    <w:lvl w:ilvl="4">
      <w:start w:val="1"/>
      <w:numFmt w:val="bullet"/>
      <w:lvlText w:val="◦"/>
      <w:lvlJc w:val="left"/>
      <w:pPr>
        <w:tabs>
          <w:tab w:val="num" w:pos="0"/>
        </w:tabs>
        <w:ind w:left="0" w:firstLine="0"/>
      </w:pPr>
      <w:rPr>
        <w:b/>
        <w:bCs/>
      </w:rPr>
    </w:lvl>
    <w:lvl w:ilvl="5">
      <w:start w:val="1"/>
      <w:numFmt w:val="bullet"/>
      <w:lvlText w:val="▪"/>
      <w:lvlJc w:val="left"/>
      <w:pPr>
        <w:tabs>
          <w:tab w:val="num" w:pos="0"/>
        </w:tabs>
        <w:ind w:left="0" w:firstLine="0"/>
      </w:pPr>
      <w:rPr>
        <w:b/>
        <w:bCs/>
      </w:rPr>
    </w:lvl>
    <w:lvl w:ilvl="6">
      <w:start w:val="1"/>
      <w:numFmt w:val="bullet"/>
      <w:lvlText w:val="•"/>
      <w:lvlJc w:val="left"/>
      <w:pPr>
        <w:tabs>
          <w:tab w:val="num" w:pos="0"/>
        </w:tabs>
        <w:ind w:left="0" w:firstLine="0"/>
      </w:pPr>
      <w:rPr>
        <w:b/>
        <w:bCs/>
      </w:rPr>
    </w:lvl>
    <w:lvl w:ilvl="7">
      <w:start w:val="1"/>
      <w:numFmt w:val="bullet"/>
      <w:lvlText w:val="◦"/>
      <w:lvlJc w:val="left"/>
      <w:pPr>
        <w:tabs>
          <w:tab w:val="num" w:pos="0"/>
        </w:tabs>
        <w:ind w:left="0" w:firstLine="0"/>
      </w:pPr>
      <w:rPr>
        <w:b/>
        <w:bCs/>
      </w:rPr>
    </w:lvl>
    <w:lvl w:ilvl="8">
      <w:start w:val="1"/>
      <w:numFmt w:val="bullet"/>
      <w:lvlText w:val="▪"/>
      <w:lvlJc w:val="left"/>
      <w:pPr>
        <w:tabs>
          <w:tab w:val="num" w:pos="0"/>
        </w:tabs>
        <w:ind w:left="0" w:firstLine="0"/>
      </w:pPr>
      <w:rPr>
        <w:b/>
        <w:bCs/>
      </w:rPr>
    </w:lvl>
  </w:abstractNum>
  <w:abstractNum w:abstractNumId="7">
    <w:nsid w:val="0BDA673E"/>
    <w:multiLevelType w:val="hybridMultilevel"/>
    <w:tmpl w:val="07325EA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0BDD5E64"/>
    <w:multiLevelType w:val="hybridMultilevel"/>
    <w:tmpl w:val="7DFE0D0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307FF0"/>
    <w:multiLevelType w:val="hybridMultilevel"/>
    <w:tmpl w:val="127A2B24"/>
    <w:lvl w:ilvl="0" w:tplc="55AE4A9C">
      <w:start w:val="1"/>
      <w:numFmt w:val="decimal"/>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1886FF0"/>
    <w:multiLevelType w:val="multilevel"/>
    <w:tmpl w:val="E78A3A7E"/>
    <w:lvl w:ilvl="0">
      <w:start w:val="1"/>
      <w:numFmt w:val="decimal"/>
      <w:lvlText w:val="%1."/>
      <w:lvlJc w:val="left"/>
      <w:pPr>
        <w:tabs>
          <w:tab w:val="num" w:pos="0"/>
        </w:tabs>
        <w:ind w:left="0" w:firstLine="0"/>
      </w:pPr>
      <w:rPr>
        <w:rFonts w:ascii="Times New Roman" w:eastAsia="Arial Unicode MS" w:hAnsi="Times New Roman"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338B0FB7"/>
    <w:multiLevelType w:val="hybridMultilevel"/>
    <w:tmpl w:val="3FB6953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3C6C4D50"/>
    <w:multiLevelType w:val="hybridMultilevel"/>
    <w:tmpl w:val="654ECA0E"/>
    <w:lvl w:ilvl="0" w:tplc="98FEDCB4">
      <w:start w:val="3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33C0B72"/>
    <w:multiLevelType w:val="hybridMultilevel"/>
    <w:tmpl w:val="7174F4F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04C40E0"/>
    <w:multiLevelType w:val="hybridMultilevel"/>
    <w:tmpl w:val="96E20BD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63EA4762"/>
    <w:multiLevelType w:val="hybridMultilevel"/>
    <w:tmpl w:val="78C481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5C20AA2"/>
    <w:multiLevelType w:val="hybridMultilevel"/>
    <w:tmpl w:val="55AE825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7C66DFD"/>
    <w:multiLevelType w:val="hybridMultilevel"/>
    <w:tmpl w:val="AC06D990"/>
    <w:lvl w:ilvl="0" w:tplc="04150011">
      <w:start w:val="1"/>
      <w:numFmt w:val="decimal"/>
      <w:lvlText w:val="%1)"/>
      <w:lvlJc w:val="left"/>
      <w:pPr>
        <w:ind w:left="78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A67490B"/>
    <w:multiLevelType w:val="hybridMultilevel"/>
    <w:tmpl w:val="5970B90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6DCE541A"/>
    <w:multiLevelType w:val="hybridMultilevel"/>
    <w:tmpl w:val="2D00E14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71052CA6"/>
    <w:multiLevelType w:val="hybridMultilevel"/>
    <w:tmpl w:val="11CAD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6422240"/>
    <w:multiLevelType w:val="hybridMultilevel"/>
    <w:tmpl w:val="4628F704"/>
    <w:lvl w:ilvl="0" w:tplc="04150017">
      <w:start w:val="1"/>
      <w:numFmt w:val="lowerLetter"/>
      <w:lvlText w:val="%1)"/>
      <w:lvlJc w:val="left"/>
      <w:pPr>
        <w:ind w:left="78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7"/>
  </w:num>
  <w:num w:numId="21">
    <w:abstractNumId w:val="9"/>
  </w:num>
  <w:num w:numId="22">
    <w:abstractNumId w:val="17"/>
  </w:num>
  <w:num w:numId="23">
    <w:abstractNumId w:val="13"/>
  </w:num>
  <w:num w:numId="24">
    <w:abstractNumId w:val="10"/>
  </w:num>
  <w:num w:numId="25">
    <w:abstractNumId w:val="2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64417E"/>
    <w:rsid w:val="00051BB7"/>
    <w:rsid w:val="00084CB6"/>
    <w:rsid w:val="000B3308"/>
    <w:rsid w:val="00110B20"/>
    <w:rsid w:val="00140CD3"/>
    <w:rsid w:val="00173DBF"/>
    <w:rsid w:val="00174C9F"/>
    <w:rsid w:val="00304B78"/>
    <w:rsid w:val="00403DF3"/>
    <w:rsid w:val="00495F5B"/>
    <w:rsid w:val="004B18C8"/>
    <w:rsid w:val="00501FEE"/>
    <w:rsid w:val="00605CA5"/>
    <w:rsid w:val="0064417E"/>
    <w:rsid w:val="00684D92"/>
    <w:rsid w:val="006D73C4"/>
    <w:rsid w:val="007849E4"/>
    <w:rsid w:val="007D4EDB"/>
    <w:rsid w:val="00872B41"/>
    <w:rsid w:val="0088464B"/>
    <w:rsid w:val="008D1074"/>
    <w:rsid w:val="008E1C47"/>
    <w:rsid w:val="008F3DFE"/>
    <w:rsid w:val="00BB7205"/>
    <w:rsid w:val="00C30B33"/>
    <w:rsid w:val="00D22FAE"/>
    <w:rsid w:val="00D8058A"/>
    <w:rsid w:val="00DC238C"/>
    <w:rsid w:val="00DD6E34"/>
    <w:rsid w:val="00E4517F"/>
    <w:rsid w:val="00ED66E6"/>
    <w:rsid w:val="00F34A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417E"/>
    <w:pPr>
      <w:widowControl w:val="0"/>
      <w:suppressAutoHyphens/>
      <w:spacing w:after="0" w:line="240" w:lineRule="auto"/>
    </w:pPr>
    <w:rPr>
      <w:rFonts w:ascii="Times New Roman" w:eastAsia="Arial Unicode MS"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64417E"/>
    <w:rPr>
      <w:color w:val="000080"/>
      <w:u w:val="single"/>
    </w:rPr>
  </w:style>
  <w:style w:type="paragraph" w:styleId="Tekstkomentarza">
    <w:name w:val="annotation text"/>
    <w:basedOn w:val="Normalny"/>
    <w:link w:val="TekstkomentarzaZnak"/>
    <w:uiPriority w:val="99"/>
    <w:unhideWhenUsed/>
    <w:rsid w:val="0064417E"/>
    <w:rPr>
      <w:sz w:val="20"/>
      <w:szCs w:val="20"/>
    </w:rPr>
  </w:style>
  <w:style w:type="character" w:customStyle="1" w:styleId="TekstkomentarzaZnak">
    <w:name w:val="Tekst komentarza Znak"/>
    <w:basedOn w:val="Domylnaczcionkaakapitu"/>
    <w:link w:val="Tekstkomentarza"/>
    <w:uiPriority w:val="99"/>
    <w:rsid w:val="0064417E"/>
    <w:rPr>
      <w:rFonts w:ascii="Times New Roman" w:eastAsia="Arial Unicode MS" w:hAnsi="Times New Roman" w:cs="Times New Roman"/>
      <w:kern w:val="2"/>
      <w:sz w:val="20"/>
      <w:szCs w:val="20"/>
      <w:lang w:eastAsia="pl-PL"/>
    </w:rPr>
  </w:style>
  <w:style w:type="paragraph" w:styleId="Bezodstpw">
    <w:name w:val="No Spacing"/>
    <w:uiPriority w:val="1"/>
    <w:qFormat/>
    <w:rsid w:val="0064417E"/>
    <w:pPr>
      <w:widowControl w:val="0"/>
      <w:suppressAutoHyphens/>
      <w:spacing w:after="0" w:line="240" w:lineRule="auto"/>
    </w:pPr>
    <w:rPr>
      <w:rFonts w:ascii="Times New Roman" w:eastAsia="Arial Unicode MS" w:hAnsi="Times New Roman" w:cs="Times New Roman"/>
      <w:kern w:val="2"/>
      <w:sz w:val="24"/>
      <w:szCs w:val="24"/>
      <w:lang w:eastAsia="pl-PL"/>
    </w:rPr>
  </w:style>
  <w:style w:type="paragraph" w:styleId="Akapitzlist">
    <w:name w:val="List Paragraph"/>
    <w:basedOn w:val="Normalny"/>
    <w:uiPriority w:val="34"/>
    <w:qFormat/>
    <w:rsid w:val="00BB7205"/>
    <w:pPr>
      <w:ind w:left="720"/>
      <w:contextualSpacing/>
    </w:pPr>
  </w:style>
</w:styles>
</file>

<file path=word/webSettings.xml><?xml version="1.0" encoding="utf-8"?>
<w:webSettings xmlns:r="http://schemas.openxmlformats.org/officeDocument/2006/relationships" xmlns:w="http://schemas.openxmlformats.org/wordprocessingml/2006/main">
  <w:divs>
    <w:div w:id="5582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url?sa=t&amp;rct=j&amp;q=&amp;esrc=s&amp;source=web&amp;cd=1&amp;ved=2ahUKEwiUua7m6ojgAhVM3aQKHU-7CfUQFjAAegQIBRAC&amp;url=https%3A%2F%2Fdps.bip.powiatwodzislawski.pl%2F&amp;usg=AOvVaw1SvEMaOQ_3bd7Sq7xfZqeK" TargetMode="External"/><Relationship Id="rId3" Type="http://schemas.openxmlformats.org/officeDocument/2006/relationships/settings" Target="settings.xml"/><Relationship Id="rId7" Type="http://schemas.openxmlformats.org/officeDocument/2006/relationships/hyperlink" Target="mailto:dps@dpsgorzy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eszek\Desktop\spo&#380;ywka\spo&#380;ywka%202019\%20https:\dps.bip.powiatwodzislawski.pl\%0d" TargetMode="External"/><Relationship Id="rId5" Type="http://schemas.openxmlformats.org/officeDocument/2006/relationships/hyperlink" Target="mailto:dps@dpsgorzyce.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27</Pages>
  <Words>9125</Words>
  <Characters>54751</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dc:creator>
  <cp:keywords/>
  <dc:description/>
  <cp:lastModifiedBy>Sekretariat</cp:lastModifiedBy>
  <cp:revision>14</cp:revision>
  <cp:lastPrinted>2020-01-24T13:28:00Z</cp:lastPrinted>
  <dcterms:created xsi:type="dcterms:W3CDTF">2020-01-23T12:35:00Z</dcterms:created>
  <dcterms:modified xsi:type="dcterms:W3CDTF">2020-01-24T13:30:00Z</dcterms:modified>
</cp:coreProperties>
</file>