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5D" w:rsidRDefault="0072465D" w:rsidP="0072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DPS/B/2/2019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Gorzyce, 23.08.2019r.</w:t>
      </w:r>
    </w:p>
    <w:p w:rsidR="0072465D" w:rsidRPr="0072465D" w:rsidRDefault="0072465D" w:rsidP="007246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 w przetargu nieograniczonym na zadanie pn.</w:t>
      </w:r>
      <w:bookmarkStart w:id="0" w:name="_Hlk52821618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eastAsia="pl-PL"/>
        </w:rPr>
        <w:t>„Wykonanie r</w:t>
      </w:r>
      <w:r>
        <w:rPr>
          <w:rFonts w:ascii="Times New Roman" w:hAnsi="Times New Roman" w:cs="Times New Roman"/>
          <w:b/>
        </w:rPr>
        <w:t>obót budowlanych w Domu Pomocy Społecznej im. Papieża Jana Pawła II w Gorzycach polegające na:                                                         Część I - modernizacja balkonów segmentu B ,                                                                                                                                                                         Część II  - wymiana poszycia dachu na budynku segmentu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eastAsia="pl-PL"/>
        </w:rPr>
        <w:t>”.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bookmarkEnd w:id="0"/>
    </w:p>
    <w:p w:rsidR="0072465D" w:rsidRDefault="0072465D" w:rsidP="0072465D">
      <w:pPr>
        <w:pStyle w:val="Standard"/>
        <w:jc w:val="center"/>
      </w:pPr>
      <w:r>
        <w:t xml:space="preserve">Bezpośrednio przed otwarciem ofert zamawiający poinformował, iż na realizację niniejszego zamówienia zamierza przeznaczyć kwotę brutto w wysokości </w:t>
      </w:r>
      <w:r w:rsidR="008945CB">
        <w:rPr>
          <w:b/>
        </w:rPr>
        <w:t>241</w:t>
      </w:r>
      <w:r>
        <w:rPr>
          <w:b/>
        </w:rPr>
        <w:t>.</w:t>
      </w:r>
      <w:r w:rsidR="008945CB">
        <w:rPr>
          <w:b/>
        </w:rPr>
        <w:t>146</w:t>
      </w:r>
      <w:r>
        <w:rPr>
          <w:b/>
        </w:rPr>
        <w:t>,</w:t>
      </w:r>
      <w:r w:rsidR="008945CB">
        <w:rPr>
          <w:b/>
        </w:rPr>
        <w:t>72</w:t>
      </w:r>
      <w:r>
        <w:rPr>
          <w:b/>
        </w:rPr>
        <w:t xml:space="preserve"> zł</w:t>
      </w:r>
      <w:r>
        <w:t xml:space="preserve">. </w:t>
      </w:r>
    </w:p>
    <w:p w:rsidR="0072465D" w:rsidRDefault="0072465D" w:rsidP="0072465D">
      <w:pPr>
        <w:pStyle w:val="Standard"/>
        <w:rPr>
          <w:b/>
        </w:rPr>
      </w:pPr>
    </w:p>
    <w:p w:rsidR="0072465D" w:rsidRDefault="0072465D" w:rsidP="0072465D">
      <w:pPr>
        <w:pStyle w:val="Standard"/>
        <w:rPr>
          <w:b/>
        </w:rPr>
      </w:pPr>
      <w:r>
        <w:rPr>
          <w:b/>
        </w:rPr>
        <w:t>Część I    – 119 969,66 zł.</w:t>
      </w:r>
    </w:p>
    <w:p w:rsidR="0072465D" w:rsidRDefault="0072465D" w:rsidP="0072465D">
      <w:pPr>
        <w:pStyle w:val="Standard"/>
        <w:rPr>
          <w:b/>
        </w:rPr>
      </w:pPr>
      <w:r>
        <w:rPr>
          <w:b/>
        </w:rPr>
        <w:t>Część II  – 121 177,06 zł.</w:t>
      </w:r>
    </w:p>
    <w:p w:rsidR="0072465D" w:rsidRDefault="0072465D" w:rsidP="0072465D">
      <w:pPr>
        <w:pStyle w:val="Standard"/>
        <w:jc w:val="center"/>
      </w:pPr>
    </w:p>
    <w:p w:rsidR="0072465D" w:rsidRDefault="0072465D" w:rsidP="0072465D">
      <w:pPr>
        <w:pStyle w:val="Standard"/>
        <w:rPr>
          <w:rFonts w:ascii="Tahoma" w:hAnsi="Tahoma" w:cs="Tahoma"/>
          <w:b/>
        </w:rPr>
      </w:pPr>
      <w:r>
        <w:t>Zestawienie informacji z otwarcia ofert:</w:t>
      </w:r>
    </w:p>
    <w:tbl>
      <w:tblPr>
        <w:tblStyle w:val="Tabela-Siatka"/>
        <w:tblW w:w="0" w:type="auto"/>
        <w:tblLook w:val="04A0"/>
      </w:tblPr>
      <w:tblGrid>
        <w:gridCol w:w="694"/>
        <w:gridCol w:w="3950"/>
        <w:gridCol w:w="1134"/>
        <w:gridCol w:w="1560"/>
        <w:gridCol w:w="1275"/>
        <w:gridCol w:w="2268"/>
        <w:gridCol w:w="2552"/>
      </w:tblGrid>
      <w:tr w:rsidR="0072465D" w:rsidTr="0072465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oferenta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Oferta dla części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Okres gwarancji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Warunki płatności</w:t>
            </w:r>
          </w:p>
        </w:tc>
      </w:tr>
      <w:tr w:rsidR="0072465D" w:rsidTr="0072465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„KAS-BUD”</w:t>
            </w:r>
          </w:p>
          <w:p w:rsidR="0072465D" w:rsidRDefault="00CE1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Kasiewicz</w:t>
            </w:r>
            <w:proofErr w:type="spellEnd"/>
          </w:p>
          <w:p w:rsidR="0072465D" w:rsidRDefault="00CE15E4" w:rsidP="00CE1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2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 w:rsidR="0072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Ślesin</w:t>
            </w:r>
            <w:r w:rsidR="00724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Półwiosek Stary</w:t>
            </w:r>
            <w:r w:rsidR="004D4B18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 w:rsidP="00CE1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15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15E4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45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894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465D">
              <w:rPr>
                <w:rFonts w:ascii="Times New Roman" w:hAnsi="Times New Roman" w:cs="Times New Roman"/>
                <w:sz w:val="20"/>
                <w:szCs w:val="20"/>
              </w:rPr>
              <w:t>0 dni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doręczenia Zamawiającemu prawidłowo wystawionej faktury VAT</w:t>
            </w:r>
          </w:p>
        </w:tc>
      </w:tr>
      <w:tr w:rsidR="0072465D" w:rsidTr="0072465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Usługowa „GABI”</w:t>
            </w: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Gabriela Siekierska</w:t>
            </w:r>
          </w:p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44-200 Rybnik, ul Barwna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135 655,93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dni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D" w:rsidRDefault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doręczenia Zamawiającemu prawidłowo wystawionej faktury VAT</w:t>
            </w:r>
          </w:p>
        </w:tc>
      </w:tr>
    </w:tbl>
    <w:p w:rsidR="0072465D" w:rsidRDefault="0072465D" w:rsidP="0072465D">
      <w:pPr>
        <w:rPr>
          <w:rFonts w:ascii="Times New Roman" w:hAnsi="Times New Roman" w:cs="Times New Roman"/>
          <w:b/>
        </w:rPr>
      </w:pPr>
    </w:p>
    <w:p w:rsidR="0072465D" w:rsidRDefault="0072465D" w:rsidP="00724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 L. Chlebik</w:t>
      </w:r>
    </w:p>
    <w:p w:rsidR="0072465D" w:rsidRDefault="0072465D" w:rsidP="0072465D">
      <w:pPr>
        <w:ind w:left="24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65D" w:rsidRDefault="0072465D" w:rsidP="0072465D">
      <w:pPr>
        <w:ind w:left="2410"/>
        <w:jc w:val="center"/>
        <w:rPr>
          <w:rFonts w:ascii="Times New Roman" w:hAnsi="Times New Roman" w:cs="Times New Roman"/>
        </w:rPr>
      </w:pPr>
    </w:p>
    <w:p w:rsidR="0072465D" w:rsidRDefault="0072465D" w:rsidP="0072465D">
      <w:pPr>
        <w:ind w:left="8074" w:firstLine="422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Dyrekcja</w:t>
      </w:r>
    </w:p>
    <w:p w:rsidR="0072465D" w:rsidRDefault="0072465D" w:rsidP="004D4B18">
      <w:pPr>
        <w:ind w:left="8496" w:firstLine="708"/>
        <w:rPr>
          <w:rFonts w:ascii="Times New Roman" w:hAnsi="Times New Roman" w:cs="Times New Roman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Domu Pomocy Społecznej</w:t>
      </w:r>
      <w:r w:rsidR="004D4B1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w Gorzycach</w:t>
      </w:r>
    </w:p>
    <w:p w:rsidR="00F60856" w:rsidRDefault="00F60856"/>
    <w:sectPr w:rsidR="00F60856" w:rsidSect="00724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65D"/>
    <w:rsid w:val="003B1CA8"/>
    <w:rsid w:val="004D4B18"/>
    <w:rsid w:val="0072465D"/>
    <w:rsid w:val="00887D5A"/>
    <w:rsid w:val="008945CB"/>
    <w:rsid w:val="00B5798E"/>
    <w:rsid w:val="00BF481E"/>
    <w:rsid w:val="00CE15E4"/>
    <w:rsid w:val="00D55FFC"/>
    <w:rsid w:val="00EA2A23"/>
    <w:rsid w:val="00F6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6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72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Jola</cp:lastModifiedBy>
  <cp:revision>2</cp:revision>
  <cp:lastPrinted>2019-08-23T09:55:00Z</cp:lastPrinted>
  <dcterms:created xsi:type="dcterms:W3CDTF">2019-08-23T10:48:00Z</dcterms:created>
  <dcterms:modified xsi:type="dcterms:W3CDTF">2019-08-23T10:48:00Z</dcterms:modified>
</cp:coreProperties>
</file>