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D4" w:rsidRPr="00F14C2B" w:rsidRDefault="00FF3ED4" w:rsidP="00FF3ED4">
      <w:pPr>
        <w:pStyle w:val="Bezodstpw"/>
        <w:jc w:val="right"/>
        <w:rPr>
          <w:rFonts w:ascii="Tahoma" w:hAnsi="Tahoma" w:cs="Tahoma"/>
          <w:sz w:val="20"/>
          <w:szCs w:val="20"/>
        </w:rPr>
      </w:pPr>
      <w:r>
        <w:tab/>
      </w:r>
      <w:r w:rsidRPr="00FF3ED4">
        <w:tab/>
      </w:r>
      <w:r w:rsidRPr="00F14C2B">
        <w:rPr>
          <w:rFonts w:ascii="Tahoma" w:hAnsi="Tahoma" w:cs="Tahoma"/>
          <w:sz w:val="20"/>
          <w:szCs w:val="20"/>
        </w:rPr>
        <w:t>Gorzyce, dnia 1</w:t>
      </w:r>
      <w:r w:rsidR="005555A3">
        <w:rPr>
          <w:rFonts w:ascii="Tahoma" w:hAnsi="Tahoma" w:cs="Tahoma"/>
          <w:sz w:val="20"/>
          <w:szCs w:val="20"/>
        </w:rPr>
        <w:t>6</w:t>
      </w:r>
      <w:r w:rsidRPr="00F14C2B">
        <w:rPr>
          <w:rFonts w:ascii="Tahoma" w:hAnsi="Tahoma" w:cs="Tahoma"/>
          <w:sz w:val="20"/>
          <w:szCs w:val="20"/>
        </w:rPr>
        <w:t xml:space="preserve"> </w:t>
      </w:r>
      <w:r w:rsidR="005555A3">
        <w:rPr>
          <w:rFonts w:ascii="Tahoma" w:hAnsi="Tahoma" w:cs="Tahoma"/>
          <w:sz w:val="20"/>
          <w:szCs w:val="20"/>
        </w:rPr>
        <w:t>sierpnia</w:t>
      </w:r>
      <w:r w:rsidRPr="00F14C2B">
        <w:rPr>
          <w:rFonts w:ascii="Tahoma" w:hAnsi="Tahoma" w:cs="Tahoma"/>
          <w:sz w:val="20"/>
          <w:szCs w:val="20"/>
        </w:rPr>
        <w:t xml:space="preserve"> 2019 r. </w:t>
      </w:r>
    </w:p>
    <w:p w:rsidR="00FF3ED4" w:rsidRPr="00F14C2B" w:rsidRDefault="00FF3ED4" w:rsidP="00FF3ED4">
      <w:pPr>
        <w:pStyle w:val="Bezodstpw"/>
        <w:rPr>
          <w:rFonts w:ascii="Tahoma" w:hAnsi="Tahoma" w:cs="Tahoma"/>
        </w:rPr>
      </w:pPr>
      <w:r w:rsidRPr="00F14C2B">
        <w:rPr>
          <w:rFonts w:ascii="Tahoma" w:hAnsi="Tahoma" w:cs="Tahoma"/>
          <w:b/>
          <w:u w:val="single"/>
        </w:rPr>
        <w:t>Zamawiający:</w:t>
      </w:r>
      <w:r w:rsidRPr="00F14C2B">
        <w:rPr>
          <w:rFonts w:ascii="Tahoma" w:hAnsi="Tahoma" w:cs="Tahoma"/>
        </w:rPr>
        <w:t xml:space="preserve"> </w:t>
      </w:r>
    </w:p>
    <w:p w:rsidR="00FF3ED4" w:rsidRPr="00F14C2B" w:rsidRDefault="00FF3ED4" w:rsidP="00FF3ED4">
      <w:pPr>
        <w:pStyle w:val="Standard"/>
        <w:rPr>
          <w:rFonts w:ascii="Tahoma" w:hAnsi="Tahoma" w:cs="Tahoma"/>
          <w:b/>
          <w:kern w:val="0"/>
          <w:sz w:val="22"/>
          <w:szCs w:val="22"/>
          <w:lang w:eastAsia="pl-PL"/>
        </w:rPr>
      </w:pPr>
      <w:r w:rsidRPr="00F14C2B">
        <w:rPr>
          <w:rFonts w:ascii="Tahoma" w:hAnsi="Tahoma" w:cs="Tahoma"/>
          <w:b/>
          <w:kern w:val="0"/>
          <w:sz w:val="22"/>
          <w:szCs w:val="22"/>
          <w:lang w:eastAsia="pl-PL"/>
        </w:rPr>
        <w:t>Powiat Wodzisławski -</w:t>
      </w:r>
    </w:p>
    <w:p w:rsidR="00FF3ED4" w:rsidRPr="00F14C2B" w:rsidRDefault="00FF3ED4" w:rsidP="00FF3ED4">
      <w:pPr>
        <w:pStyle w:val="Standard"/>
        <w:rPr>
          <w:rFonts w:ascii="Tahoma" w:hAnsi="Tahoma" w:cs="Tahoma"/>
          <w:b/>
          <w:kern w:val="0"/>
          <w:sz w:val="22"/>
          <w:szCs w:val="22"/>
          <w:lang w:eastAsia="pl-PL"/>
        </w:rPr>
      </w:pPr>
      <w:r w:rsidRPr="00F14C2B">
        <w:rPr>
          <w:rFonts w:ascii="Tahoma" w:hAnsi="Tahoma" w:cs="Tahoma"/>
          <w:b/>
          <w:kern w:val="0"/>
          <w:sz w:val="22"/>
          <w:szCs w:val="22"/>
          <w:lang w:eastAsia="pl-PL"/>
        </w:rPr>
        <w:t>Dom Pomocy Społecznej im. Papieża Jana Pawła II</w:t>
      </w:r>
    </w:p>
    <w:p w:rsidR="00FF3ED4" w:rsidRPr="00F14C2B" w:rsidRDefault="00FF3ED4" w:rsidP="00FF3ED4">
      <w:pPr>
        <w:pStyle w:val="Standard"/>
        <w:rPr>
          <w:rFonts w:ascii="Tahoma" w:hAnsi="Tahoma" w:cs="Tahoma"/>
          <w:b/>
          <w:kern w:val="0"/>
          <w:sz w:val="22"/>
          <w:szCs w:val="22"/>
          <w:lang w:eastAsia="pl-PL"/>
        </w:rPr>
      </w:pPr>
      <w:r w:rsidRPr="00F14C2B">
        <w:rPr>
          <w:rFonts w:ascii="Tahoma" w:hAnsi="Tahoma" w:cs="Tahoma"/>
          <w:b/>
          <w:kern w:val="0"/>
          <w:sz w:val="22"/>
          <w:szCs w:val="22"/>
          <w:lang w:eastAsia="pl-PL"/>
        </w:rPr>
        <w:t>ul. Bogumińska 22</w:t>
      </w:r>
    </w:p>
    <w:p w:rsidR="00FF3ED4" w:rsidRPr="00FF3ED4" w:rsidRDefault="00FF3ED4" w:rsidP="00FF3ED4">
      <w:pPr>
        <w:pStyle w:val="Bezodstpw"/>
        <w:rPr>
          <w:rFonts w:ascii="Tahoma" w:hAnsi="Tahoma" w:cs="Tahoma"/>
          <w:sz w:val="24"/>
          <w:szCs w:val="24"/>
        </w:rPr>
      </w:pPr>
      <w:r w:rsidRPr="00F14C2B">
        <w:rPr>
          <w:rFonts w:ascii="Tahoma" w:eastAsia="Calibri" w:hAnsi="Tahoma" w:cs="Tahoma"/>
          <w:b/>
          <w:lang w:eastAsia="pl-PL"/>
        </w:rPr>
        <w:t>44-350 Gorzyce</w:t>
      </w:r>
      <w:r w:rsidRPr="00FF3ED4">
        <w:rPr>
          <w:rFonts w:ascii="Tahoma" w:hAnsi="Tahoma" w:cs="Tahoma"/>
          <w:sz w:val="24"/>
          <w:szCs w:val="24"/>
        </w:rPr>
        <w:t xml:space="preserve"> </w:t>
      </w:r>
    </w:p>
    <w:p w:rsidR="00FF3ED4" w:rsidRPr="00FF3ED4" w:rsidRDefault="00FF3ED4" w:rsidP="00FF3ED4">
      <w:pPr>
        <w:pStyle w:val="Bezodstpw"/>
        <w:rPr>
          <w:rFonts w:ascii="Tahoma" w:hAnsi="Tahoma" w:cs="Tahoma"/>
          <w:sz w:val="24"/>
          <w:szCs w:val="24"/>
        </w:rPr>
      </w:pPr>
    </w:p>
    <w:p w:rsidR="00FF3ED4" w:rsidRDefault="00FF3ED4" w:rsidP="00FF3ED4">
      <w:pPr>
        <w:pStyle w:val="Bezodstpw"/>
        <w:jc w:val="right"/>
        <w:rPr>
          <w:rFonts w:ascii="Tahoma" w:hAnsi="Tahoma" w:cs="Tahoma"/>
          <w:b/>
          <w:i/>
          <w:sz w:val="24"/>
          <w:szCs w:val="24"/>
        </w:rPr>
      </w:pPr>
      <w:r w:rsidRPr="00FF3ED4">
        <w:rPr>
          <w:rFonts w:ascii="Tahoma" w:hAnsi="Tahoma" w:cs="Tahoma"/>
          <w:b/>
          <w:i/>
          <w:sz w:val="24"/>
          <w:szCs w:val="24"/>
        </w:rPr>
        <w:t xml:space="preserve">Do wszystkich Wykonawców nr post.: </w:t>
      </w:r>
      <w:r w:rsidR="00F14C2B">
        <w:rPr>
          <w:rFonts w:ascii="Tahoma" w:hAnsi="Tahoma" w:cs="Tahoma"/>
          <w:b/>
          <w:i/>
          <w:sz w:val="24"/>
          <w:szCs w:val="24"/>
        </w:rPr>
        <w:t>DPS/B/2</w:t>
      </w:r>
      <w:r w:rsidR="00F14C2B" w:rsidRPr="00FF3ED4">
        <w:rPr>
          <w:rFonts w:ascii="Tahoma" w:hAnsi="Tahoma" w:cs="Tahoma"/>
          <w:b/>
          <w:i/>
          <w:sz w:val="24"/>
          <w:szCs w:val="24"/>
        </w:rPr>
        <w:t>/2019</w:t>
      </w:r>
      <w:r w:rsidR="00F14C2B" w:rsidRPr="00FF3ED4">
        <w:rPr>
          <w:rFonts w:ascii="Tahoma" w:hAnsi="Tahoma" w:cs="Tahoma"/>
          <w:sz w:val="24"/>
          <w:szCs w:val="24"/>
        </w:rPr>
        <w:t xml:space="preserve"> </w:t>
      </w:r>
      <w:r w:rsidR="00F14C2B" w:rsidRPr="00FF3ED4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F14C2B" w:rsidRPr="00FF3ED4" w:rsidRDefault="00F14C2B" w:rsidP="00FF3ED4">
      <w:pPr>
        <w:pStyle w:val="Bezodstpw"/>
        <w:jc w:val="right"/>
        <w:rPr>
          <w:rFonts w:ascii="Tahoma" w:hAnsi="Tahoma" w:cs="Tahoma"/>
          <w:b/>
          <w:i/>
          <w:sz w:val="24"/>
          <w:szCs w:val="24"/>
        </w:rPr>
      </w:pPr>
    </w:p>
    <w:p w:rsidR="008F0A90" w:rsidRPr="00170937" w:rsidRDefault="00FF3ED4" w:rsidP="00F14C2B">
      <w:pPr>
        <w:pStyle w:val="Standard"/>
        <w:rPr>
          <w:rFonts w:ascii="Tahoma" w:hAnsi="Tahoma" w:cs="Tahoma"/>
        </w:rPr>
      </w:pPr>
      <w:r w:rsidRPr="00170937">
        <w:rPr>
          <w:rFonts w:ascii="Tahoma" w:hAnsi="Tahoma" w:cs="Tahoma"/>
        </w:rPr>
        <w:t>Dot.: postępowania o udzielenie zamówienia publicznego nr</w:t>
      </w:r>
      <w:r w:rsidRPr="00170937">
        <w:rPr>
          <w:rFonts w:ascii="Tahoma" w:hAnsi="Tahoma" w:cs="Tahoma"/>
          <w:b/>
          <w:i/>
        </w:rPr>
        <w:t xml:space="preserve"> </w:t>
      </w:r>
      <w:r w:rsidR="00F14C2B" w:rsidRPr="00170937">
        <w:rPr>
          <w:rFonts w:ascii="Tahoma" w:hAnsi="Tahoma" w:cs="Tahoma"/>
          <w:b/>
        </w:rPr>
        <w:t>DPS/B/2</w:t>
      </w:r>
      <w:r w:rsidRPr="00170937">
        <w:rPr>
          <w:rFonts w:ascii="Tahoma" w:hAnsi="Tahoma" w:cs="Tahoma"/>
          <w:b/>
        </w:rPr>
        <w:t>/2019</w:t>
      </w:r>
      <w:r w:rsidRPr="00170937">
        <w:rPr>
          <w:rFonts w:ascii="Tahoma" w:hAnsi="Tahoma" w:cs="Tahoma"/>
        </w:rPr>
        <w:t xml:space="preserve"> </w:t>
      </w:r>
      <w:r w:rsidRPr="00170937">
        <w:rPr>
          <w:rFonts w:ascii="Tahoma" w:hAnsi="Tahoma" w:cs="Tahoma"/>
          <w:b/>
          <w:i/>
        </w:rPr>
        <w:t xml:space="preserve"> </w:t>
      </w:r>
      <w:r w:rsidRPr="00170937">
        <w:rPr>
          <w:rFonts w:ascii="Tahoma" w:hAnsi="Tahoma" w:cs="Tahoma"/>
        </w:rPr>
        <w:t>, prowadzonego w trybie przetargu nieograniczonego pn.: „</w:t>
      </w:r>
      <w:r w:rsidR="00F14C2B" w:rsidRPr="00170937">
        <w:rPr>
          <w:rFonts w:ascii="Tahoma" w:hAnsi="Tahoma" w:cs="Tahoma"/>
          <w:bCs/>
          <w:kern w:val="0"/>
          <w:lang w:eastAsia="pl-PL"/>
        </w:rPr>
        <w:t>Wykonanie r</w:t>
      </w:r>
      <w:r w:rsidR="00F14C2B" w:rsidRPr="00170937">
        <w:rPr>
          <w:rFonts w:ascii="Tahoma" w:hAnsi="Tahoma" w:cs="Tahoma"/>
        </w:rPr>
        <w:t>obót budowlanych w Domu Pomocy Społecznej im. Papieża Jana Pawła II w Gorzycach polegające na  modernizacji balkonów segmentu B oraz wymianie poszycia dachu na segmencie A</w:t>
      </w:r>
      <w:r w:rsidR="00F14C2B" w:rsidRPr="00170937">
        <w:rPr>
          <w:rFonts w:ascii="Tahoma" w:hAnsi="Tahoma" w:cs="Tahoma"/>
          <w:kern w:val="0"/>
          <w:lang w:eastAsia="pl-PL"/>
        </w:rPr>
        <w:t>”</w:t>
      </w:r>
      <w:r w:rsidRPr="00170937">
        <w:rPr>
          <w:rFonts w:ascii="Tahoma" w:hAnsi="Tahoma" w:cs="Tahoma"/>
        </w:rPr>
        <w:t xml:space="preserve">. </w:t>
      </w:r>
    </w:p>
    <w:p w:rsidR="008F0A90" w:rsidRDefault="008F0A90" w:rsidP="00F14C2B">
      <w:pPr>
        <w:pStyle w:val="Standard"/>
        <w:rPr>
          <w:rFonts w:ascii="Tahoma" w:hAnsi="Tahoma" w:cs="Tahoma"/>
          <w:sz w:val="22"/>
          <w:szCs w:val="22"/>
        </w:rPr>
      </w:pPr>
    </w:p>
    <w:p w:rsidR="008F0A90" w:rsidRPr="00F2217E" w:rsidRDefault="00FF3ED4" w:rsidP="008F0A90">
      <w:pPr>
        <w:pStyle w:val="Standard"/>
        <w:jc w:val="center"/>
        <w:rPr>
          <w:rFonts w:ascii="Tahoma" w:hAnsi="Tahoma" w:cs="Tahoma"/>
          <w:sz w:val="22"/>
          <w:szCs w:val="22"/>
        </w:rPr>
      </w:pPr>
      <w:r w:rsidRPr="00F2217E">
        <w:rPr>
          <w:rFonts w:ascii="Tahoma" w:hAnsi="Tahoma" w:cs="Tahoma"/>
          <w:b/>
          <w:sz w:val="22"/>
          <w:szCs w:val="22"/>
        </w:rPr>
        <w:t>Wyjaśnienie treści Specyfikacji Istotnych Warunków Zamówienia</w:t>
      </w:r>
    </w:p>
    <w:p w:rsidR="00F2217E" w:rsidRDefault="00F2217E" w:rsidP="00F14C2B">
      <w:pPr>
        <w:pStyle w:val="Standard"/>
        <w:rPr>
          <w:rFonts w:ascii="Tahoma" w:hAnsi="Tahoma" w:cs="Tahoma"/>
          <w:sz w:val="22"/>
          <w:szCs w:val="22"/>
        </w:rPr>
      </w:pPr>
    </w:p>
    <w:p w:rsidR="00FF3ED4" w:rsidRPr="00170937" w:rsidRDefault="008F0A90" w:rsidP="00170937">
      <w:pPr>
        <w:pStyle w:val="Bezodstpw"/>
        <w:rPr>
          <w:rFonts w:ascii="Tahoma" w:hAnsi="Tahoma" w:cs="Tahoma"/>
          <w:sz w:val="20"/>
          <w:szCs w:val="20"/>
        </w:rPr>
      </w:pPr>
      <w:r w:rsidRPr="00170937">
        <w:rPr>
          <w:rFonts w:ascii="Tahoma" w:hAnsi="Tahoma" w:cs="Tahoma"/>
          <w:sz w:val="20"/>
          <w:szCs w:val="20"/>
        </w:rPr>
        <w:t>D</w:t>
      </w:r>
      <w:r w:rsidR="00FF3ED4" w:rsidRPr="00170937">
        <w:rPr>
          <w:rFonts w:ascii="Tahoma" w:hAnsi="Tahoma" w:cs="Tahoma"/>
          <w:sz w:val="20"/>
          <w:szCs w:val="20"/>
        </w:rPr>
        <w:t xml:space="preserve">ziałając w imieniu zamawiającego – </w:t>
      </w:r>
      <w:r w:rsidR="00F14C2B" w:rsidRPr="00170937">
        <w:rPr>
          <w:rFonts w:ascii="Tahoma" w:hAnsi="Tahoma" w:cs="Tahoma"/>
          <w:sz w:val="20"/>
          <w:szCs w:val="20"/>
          <w:lang w:eastAsia="pl-PL"/>
        </w:rPr>
        <w:t xml:space="preserve">Powiat Wodzisławski - Dom Pomocy Społecznej im. Papieża Jana Pawła II </w:t>
      </w:r>
      <w:r w:rsidR="00FF3ED4" w:rsidRPr="00170937">
        <w:rPr>
          <w:rFonts w:ascii="Tahoma" w:hAnsi="Tahoma" w:cs="Tahoma"/>
          <w:sz w:val="20"/>
          <w:szCs w:val="20"/>
        </w:rPr>
        <w:t xml:space="preserve">, zgodnie z art. 38 ust. 2 i ust. 4 ustawy z dnia 29 stycznia 2004 r. – Prawo zamówień publicznych (tekst jednolity: Dz. U. z 2018 r. poz. 1986 ze zm.), </w:t>
      </w:r>
    </w:p>
    <w:p w:rsidR="00FF3ED4" w:rsidRPr="00170937" w:rsidRDefault="00FF3ED4" w:rsidP="00170937">
      <w:pPr>
        <w:pStyle w:val="Bezodstpw"/>
        <w:rPr>
          <w:rFonts w:ascii="Tahoma" w:hAnsi="Tahoma" w:cs="Tahoma"/>
          <w:sz w:val="20"/>
          <w:szCs w:val="20"/>
        </w:rPr>
      </w:pPr>
      <w:r w:rsidRPr="00170937">
        <w:rPr>
          <w:rFonts w:ascii="Tahoma" w:hAnsi="Tahoma" w:cs="Tahoma"/>
          <w:sz w:val="20"/>
          <w:szCs w:val="20"/>
        </w:rPr>
        <w:t>udzielam wyjaśnień do Specyfikacji Istotnych Warunków Zamówienia, opublikowanej w postępowaniu o udzielenie zamówienia publicznego, prowadzonym w trybie przetargu nieograniczonego pn. „</w:t>
      </w:r>
      <w:r w:rsidR="00F14C2B" w:rsidRPr="00170937">
        <w:rPr>
          <w:rFonts w:ascii="Tahoma" w:eastAsia="Calibri" w:hAnsi="Tahoma" w:cs="Tahoma"/>
          <w:bCs/>
          <w:sz w:val="20"/>
          <w:szCs w:val="20"/>
          <w:lang w:eastAsia="pl-PL"/>
        </w:rPr>
        <w:t>Wykonanie r</w:t>
      </w:r>
      <w:r w:rsidR="00F14C2B" w:rsidRPr="00170937">
        <w:rPr>
          <w:rFonts w:ascii="Tahoma" w:eastAsia="Calibri" w:hAnsi="Tahoma" w:cs="Tahoma"/>
          <w:sz w:val="20"/>
          <w:szCs w:val="20"/>
        </w:rPr>
        <w:t>obót budowlanych w Domu Pomocy Społecznej im. Papieża Jana Pawła II w Gorzycach polegające na  modernizacji balkonów segmentu B oraz wymianie poszycia dachu na segmencie A</w:t>
      </w:r>
      <w:r w:rsidRPr="00170937">
        <w:rPr>
          <w:rFonts w:ascii="Tahoma" w:hAnsi="Tahoma" w:cs="Tahoma"/>
          <w:sz w:val="20"/>
          <w:szCs w:val="20"/>
        </w:rPr>
        <w:t xml:space="preserve">”, przedstawiając treść pytań wraz z udzielonymi przez zamawiającego odpowiedziami: </w:t>
      </w:r>
    </w:p>
    <w:p w:rsidR="00170937" w:rsidRDefault="00170937">
      <w:pPr>
        <w:rPr>
          <w:rFonts w:ascii="Tahoma" w:hAnsi="Tahoma" w:cs="Tahoma"/>
          <w:b/>
          <w:i/>
        </w:rPr>
      </w:pPr>
    </w:p>
    <w:p w:rsidR="00FF3ED4" w:rsidRPr="00170937" w:rsidRDefault="00FF3ED4">
      <w:pPr>
        <w:rPr>
          <w:rFonts w:ascii="Tahoma" w:hAnsi="Tahoma" w:cs="Tahoma"/>
          <w:sz w:val="20"/>
          <w:szCs w:val="20"/>
          <w:u w:val="single"/>
        </w:rPr>
      </w:pPr>
      <w:r w:rsidRPr="00170937">
        <w:rPr>
          <w:rFonts w:ascii="Tahoma" w:hAnsi="Tahoma" w:cs="Tahoma"/>
          <w:b/>
          <w:sz w:val="20"/>
          <w:szCs w:val="20"/>
          <w:u w:val="single"/>
        </w:rPr>
        <w:t>Pytanie 1:</w:t>
      </w:r>
      <w:r w:rsidRPr="00170937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FF3ED4" w:rsidRPr="00170937" w:rsidRDefault="00F14C2B" w:rsidP="00170937">
      <w:pPr>
        <w:pStyle w:val="Bezodstpw"/>
        <w:rPr>
          <w:rFonts w:ascii="Tahoma" w:hAnsi="Tahoma" w:cs="Tahoma"/>
          <w:sz w:val="20"/>
          <w:szCs w:val="20"/>
        </w:rPr>
      </w:pPr>
      <w:r w:rsidRPr="00170937">
        <w:rPr>
          <w:rFonts w:ascii="Tahoma" w:hAnsi="Tahoma" w:cs="Tahoma"/>
          <w:sz w:val="20"/>
          <w:szCs w:val="20"/>
        </w:rPr>
        <w:t>Zwracam się z prośbą o wyjaśnienie jaką stawkę podatku vat zastosować przy obliczaniu ceny wymiany poszycia dachu, w siwz nie istnieje żadna informacja , natomiast w opisach robót jest uwzględniona informacja, iż budynek jest przeznaczenia mieszkalnego. Proszę o doprecyzowanie czy należy zastosować  stawkę vat 8% tak</w:t>
      </w:r>
      <w:r w:rsidR="00170937" w:rsidRPr="00170937">
        <w:rPr>
          <w:rFonts w:ascii="Tahoma" w:hAnsi="Tahoma" w:cs="Tahoma"/>
          <w:sz w:val="20"/>
          <w:szCs w:val="20"/>
        </w:rPr>
        <w:t xml:space="preserve"> jak budynki mieszkalne, czy 23</w:t>
      </w:r>
      <w:r w:rsidRPr="00170937">
        <w:rPr>
          <w:rFonts w:ascii="Tahoma" w:hAnsi="Tahoma" w:cs="Tahoma"/>
          <w:sz w:val="20"/>
          <w:szCs w:val="20"/>
        </w:rPr>
        <w:t>% ? </w:t>
      </w:r>
      <w:r w:rsidR="00FF3ED4" w:rsidRPr="00170937">
        <w:rPr>
          <w:rFonts w:ascii="Tahoma" w:hAnsi="Tahoma" w:cs="Tahoma"/>
          <w:sz w:val="20"/>
          <w:szCs w:val="20"/>
        </w:rPr>
        <w:t xml:space="preserve"> </w:t>
      </w:r>
    </w:p>
    <w:p w:rsidR="00170937" w:rsidRDefault="00170937" w:rsidP="00F2217E">
      <w:pPr>
        <w:pStyle w:val="Bezodstpw"/>
        <w:rPr>
          <w:rFonts w:ascii="Tahoma" w:hAnsi="Tahoma" w:cs="Tahoma"/>
          <w:b/>
          <w:i/>
          <w:sz w:val="20"/>
          <w:szCs w:val="20"/>
        </w:rPr>
      </w:pPr>
    </w:p>
    <w:p w:rsidR="00170937" w:rsidRDefault="00FF3ED4" w:rsidP="00F2217E">
      <w:pPr>
        <w:pStyle w:val="Bezodstpw"/>
        <w:rPr>
          <w:rFonts w:ascii="Tahoma" w:hAnsi="Tahoma" w:cs="Tahoma"/>
          <w:sz w:val="20"/>
          <w:szCs w:val="20"/>
          <w:u w:val="single"/>
        </w:rPr>
      </w:pPr>
      <w:r w:rsidRPr="00170937">
        <w:rPr>
          <w:rFonts w:ascii="Tahoma" w:hAnsi="Tahoma" w:cs="Tahoma"/>
          <w:b/>
          <w:sz w:val="20"/>
          <w:szCs w:val="20"/>
          <w:u w:val="single"/>
        </w:rPr>
        <w:t>Odpowiedź 1:</w:t>
      </w:r>
      <w:r w:rsidRPr="00170937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170937" w:rsidRPr="00170937" w:rsidRDefault="00170937" w:rsidP="00F2217E">
      <w:pPr>
        <w:pStyle w:val="Bezodstpw"/>
        <w:rPr>
          <w:rFonts w:ascii="Tahoma" w:hAnsi="Tahoma" w:cs="Tahoma"/>
          <w:sz w:val="20"/>
          <w:szCs w:val="20"/>
          <w:u w:val="single"/>
        </w:rPr>
      </w:pPr>
    </w:p>
    <w:p w:rsidR="00F2217E" w:rsidRPr="00170937" w:rsidRDefault="00FF3ED4" w:rsidP="00F2217E">
      <w:pPr>
        <w:pStyle w:val="Bezodstpw"/>
        <w:rPr>
          <w:rFonts w:ascii="Tahoma" w:hAnsi="Tahoma" w:cs="Tahoma"/>
          <w:sz w:val="20"/>
          <w:szCs w:val="20"/>
        </w:rPr>
      </w:pPr>
      <w:r w:rsidRPr="00170937">
        <w:rPr>
          <w:rFonts w:ascii="Tahoma" w:hAnsi="Tahoma" w:cs="Tahoma"/>
          <w:sz w:val="20"/>
          <w:szCs w:val="20"/>
        </w:rPr>
        <w:t xml:space="preserve">Zgodnie z zapisami </w:t>
      </w:r>
      <w:r w:rsidR="005555A3" w:rsidRPr="00170937">
        <w:rPr>
          <w:rFonts w:ascii="Tahoma" w:hAnsi="Tahoma" w:cs="Tahoma"/>
          <w:sz w:val="20"/>
          <w:szCs w:val="20"/>
        </w:rPr>
        <w:t xml:space="preserve">Działu I SIWZ, </w:t>
      </w:r>
      <w:r w:rsidR="005E608C" w:rsidRPr="00170937">
        <w:rPr>
          <w:rFonts w:ascii="Tahoma" w:hAnsi="Tahoma" w:cs="Tahoma"/>
          <w:sz w:val="20"/>
          <w:szCs w:val="20"/>
        </w:rPr>
        <w:t>rozdziału XVI Opis sposobu</w:t>
      </w:r>
      <w:r w:rsidR="005555A3" w:rsidRPr="00170937">
        <w:rPr>
          <w:rFonts w:ascii="Tahoma" w:hAnsi="Tahoma" w:cs="Tahoma"/>
          <w:sz w:val="20"/>
          <w:szCs w:val="20"/>
        </w:rPr>
        <w:t xml:space="preserve"> obliczania ceny pkt. 6- </w:t>
      </w:r>
      <w:r w:rsidRPr="00170937">
        <w:rPr>
          <w:rFonts w:ascii="Tahoma" w:hAnsi="Tahoma" w:cs="Tahoma"/>
          <w:sz w:val="20"/>
          <w:szCs w:val="20"/>
        </w:rPr>
        <w:t xml:space="preserve"> „</w:t>
      </w:r>
      <w:r w:rsidR="005555A3" w:rsidRPr="00170937">
        <w:rPr>
          <w:rFonts w:ascii="Tahoma" w:hAnsi="Tahoma" w:cs="Tahoma"/>
          <w:sz w:val="20"/>
          <w:szCs w:val="20"/>
        </w:rPr>
        <w:t>Stawka podatku VAT winna być określona zgodnie z ustawą z dnia 11 marca 2004 r. o podatku od towarów i usług (Dz. U. z 2018 r. poz. 2174 ze zm.”</w:t>
      </w:r>
    </w:p>
    <w:p w:rsidR="004E37A4" w:rsidRDefault="005555A3" w:rsidP="00F2217E">
      <w:pPr>
        <w:pStyle w:val="Bezodstpw"/>
        <w:rPr>
          <w:rFonts w:ascii="Tahoma" w:hAnsi="Tahoma" w:cs="Tahoma"/>
          <w:sz w:val="20"/>
          <w:szCs w:val="20"/>
        </w:rPr>
      </w:pPr>
      <w:r w:rsidRPr="00170937">
        <w:rPr>
          <w:rFonts w:ascii="Tahoma" w:hAnsi="Tahoma" w:cs="Tahoma"/>
          <w:sz w:val="20"/>
          <w:szCs w:val="20"/>
        </w:rPr>
        <w:t xml:space="preserve">Dodatkowo informujemy, że w dokumentacji projektowej </w:t>
      </w:r>
      <w:r w:rsidR="00F2217E" w:rsidRPr="00170937">
        <w:rPr>
          <w:rFonts w:ascii="Tahoma" w:hAnsi="Tahoma" w:cs="Tahoma"/>
          <w:sz w:val="20"/>
          <w:szCs w:val="20"/>
        </w:rPr>
        <w:t>została zamieszczona informacja</w:t>
      </w:r>
      <w:r w:rsidRPr="00170937">
        <w:rPr>
          <w:rFonts w:ascii="Tahoma" w:hAnsi="Tahoma" w:cs="Tahoma"/>
          <w:sz w:val="20"/>
          <w:szCs w:val="20"/>
        </w:rPr>
        <w:t>, że budynki objęte zakresem robót są zakwalifikowane do kategorii budynków mieszkalnych</w:t>
      </w:r>
      <w:r w:rsidR="00FC2B90">
        <w:rPr>
          <w:rFonts w:ascii="Tahoma" w:hAnsi="Tahoma" w:cs="Tahoma"/>
          <w:sz w:val="20"/>
          <w:szCs w:val="20"/>
        </w:rPr>
        <w:t xml:space="preserve"> i taką też pełnią funkcję</w:t>
      </w:r>
      <w:r w:rsidRPr="00170937">
        <w:rPr>
          <w:rFonts w:ascii="Tahoma" w:hAnsi="Tahoma" w:cs="Tahoma"/>
          <w:sz w:val="20"/>
          <w:szCs w:val="20"/>
        </w:rPr>
        <w:t>. W związku z powyższym k</w:t>
      </w:r>
      <w:r w:rsidR="00FF3ED4" w:rsidRPr="00170937">
        <w:rPr>
          <w:rFonts w:ascii="Tahoma" w:hAnsi="Tahoma" w:cs="Tahoma"/>
          <w:sz w:val="20"/>
          <w:szCs w:val="20"/>
        </w:rPr>
        <w:t>ażdy wykonawca we własnym zakresie winien o</w:t>
      </w:r>
      <w:r w:rsidRPr="00170937">
        <w:rPr>
          <w:rFonts w:ascii="Tahoma" w:hAnsi="Tahoma" w:cs="Tahoma"/>
          <w:sz w:val="20"/>
          <w:szCs w:val="20"/>
        </w:rPr>
        <w:t>kreślić właściwą stawkę podatku Vat.</w:t>
      </w:r>
    </w:p>
    <w:p w:rsidR="00C87CB9" w:rsidRDefault="00C87CB9" w:rsidP="00F2217E">
      <w:pPr>
        <w:pStyle w:val="Bezodstpw"/>
        <w:rPr>
          <w:rFonts w:ascii="Tahoma" w:hAnsi="Tahoma" w:cs="Tahoma"/>
          <w:sz w:val="20"/>
          <w:szCs w:val="20"/>
        </w:rPr>
      </w:pPr>
    </w:p>
    <w:p w:rsidR="00C87CB9" w:rsidRDefault="00C87CB9" w:rsidP="00F2217E">
      <w:pPr>
        <w:pStyle w:val="Bezodstpw"/>
        <w:rPr>
          <w:rFonts w:ascii="Tahoma" w:hAnsi="Tahoma" w:cs="Tahoma"/>
          <w:sz w:val="20"/>
          <w:szCs w:val="20"/>
        </w:rPr>
      </w:pPr>
    </w:p>
    <w:p w:rsidR="00C87CB9" w:rsidRDefault="00C87CB9" w:rsidP="00F2217E">
      <w:pPr>
        <w:pStyle w:val="Bezodstpw"/>
        <w:rPr>
          <w:rFonts w:ascii="Tahoma" w:hAnsi="Tahoma" w:cs="Tahoma"/>
          <w:sz w:val="20"/>
          <w:szCs w:val="20"/>
        </w:rPr>
      </w:pPr>
    </w:p>
    <w:p w:rsidR="00C87CB9" w:rsidRPr="00170937" w:rsidRDefault="00C87CB9" w:rsidP="00F2217E">
      <w:pPr>
        <w:pStyle w:val="Bezodstpw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Dyrekcja DPS Gorzyce</w:t>
      </w:r>
    </w:p>
    <w:sectPr w:rsidR="00C87CB9" w:rsidRPr="00170937" w:rsidSect="004E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F3ED4"/>
    <w:rsid w:val="00170937"/>
    <w:rsid w:val="0021774C"/>
    <w:rsid w:val="004E37A4"/>
    <w:rsid w:val="005555A3"/>
    <w:rsid w:val="0059348B"/>
    <w:rsid w:val="005E608C"/>
    <w:rsid w:val="008F0A90"/>
    <w:rsid w:val="00AE03E3"/>
    <w:rsid w:val="00C87CB9"/>
    <w:rsid w:val="00E72460"/>
    <w:rsid w:val="00F14C2B"/>
    <w:rsid w:val="00F2217E"/>
    <w:rsid w:val="00FC2B90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7A4"/>
  </w:style>
  <w:style w:type="paragraph" w:styleId="Nagwek1">
    <w:name w:val="heading 1"/>
    <w:basedOn w:val="Standard"/>
    <w:next w:val="Normalny"/>
    <w:link w:val="Nagwek1Znak"/>
    <w:rsid w:val="00FF3ED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ED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FF3ED4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FF3E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JOLA</cp:lastModifiedBy>
  <cp:revision>3</cp:revision>
  <dcterms:created xsi:type="dcterms:W3CDTF">2019-08-19T11:32:00Z</dcterms:created>
  <dcterms:modified xsi:type="dcterms:W3CDTF">2019-08-19T11:34:00Z</dcterms:modified>
</cp:coreProperties>
</file>