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E8" w:rsidRPr="00DD36E4" w:rsidRDefault="00DD36E4" w:rsidP="00DD36E4">
      <w:pPr>
        <w:jc w:val="right"/>
        <w:rPr>
          <w:rFonts w:cstheme="minorHAnsi"/>
          <w:sz w:val="28"/>
          <w:szCs w:val="28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="00AC3F5F">
        <w:rPr>
          <w:rFonts w:ascii="Arial Narrow" w:hAnsi="Arial Narrow" w:cs="Arial Narrow"/>
          <w:sz w:val="24"/>
          <w:szCs w:val="24"/>
        </w:rPr>
        <w:tab/>
      </w:r>
      <w:r>
        <w:rPr>
          <w:rFonts w:cstheme="minorHAnsi"/>
          <w:sz w:val="28"/>
          <w:szCs w:val="28"/>
        </w:rPr>
        <w:t>Gorzyce, dnia</w:t>
      </w:r>
      <w:r w:rsidR="00AC3F5F" w:rsidRPr="00DD36E4">
        <w:rPr>
          <w:rFonts w:cstheme="minorHAnsi"/>
          <w:sz w:val="28"/>
          <w:szCs w:val="28"/>
        </w:rPr>
        <w:t xml:space="preserve"> 10.12.2021 r.</w:t>
      </w:r>
    </w:p>
    <w:p w:rsidR="00605FE8" w:rsidRPr="00DD36E4" w:rsidRDefault="00605FE8" w:rsidP="00DD36E4">
      <w:pPr>
        <w:rPr>
          <w:rFonts w:cstheme="minorHAnsi"/>
          <w:sz w:val="28"/>
          <w:szCs w:val="28"/>
        </w:rPr>
      </w:pPr>
    </w:p>
    <w:p w:rsidR="00DD36E4" w:rsidRDefault="00AC3F5F" w:rsidP="00DD36E4">
      <w:pPr>
        <w:rPr>
          <w:rFonts w:cstheme="minorHAnsi"/>
          <w:bCs/>
          <w:sz w:val="28"/>
          <w:szCs w:val="28"/>
        </w:rPr>
      </w:pPr>
      <w:r w:rsidRPr="00DD36E4">
        <w:rPr>
          <w:rFonts w:cstheme="minorHAnsi"/>
          <w:sz w:val="28"/>
          <w:szCs w:val="28"/>
        </w:rPr>
        <w:tab/>
      </w:r>
      <w:r w:rsidRPr="00DD36E4">
        <w:rPr>
          <w:rFonts w:cstheme="minorHAnsi"/>
          <w:bCs/>
          <w:sz w:val="28"/>
          <w:szCs w:val="28"/>
        </w:rPr>
        <w:t>Zaproszenie do złożenia oferty na dostawę wózków toaletowo – kąpielowych z oparciem wykonany w całości z tworzywa sztucznego bez elementów metalowych korodujących, na kółkach z hamulcami, wyposażonego w podnóżki, kuwetę wsuwaną od tyłu wózka z pokrywką,  oparcie ażurowe z możliwością demontażu, podłokietniki z możliwością odchylania do tyłu. Powierzchnie wózka muszą być łatwe do utrzymania w czystości i odporne na działanie środków dezynfekcyjnych. Wózki mają być fabrycz</w:t>
      </w:r>
      <w:r w:rsidR="00DD36E4">
        <w:rPr>
          <w:rFonts w:cstheme="minorHAnsi"/>
          <w:bCs/>
          <w:sz w:val="28"/>
          <w:szCs w:val="28"/>
        </w:rPr>
        <w:t>nie nowe z trzyletnią gwarancją.</w:t>
      </w:r>
    </w:p>
    <w:p w:rsidR="00605FE8" w:rsidRPr="00DD36E4" w:rsidRDefault="00DD36E4" w:rsidP="00DD36E4">
      <w:pPr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Ilość 10 sztuk.</w:t>
      </w:r>
    </w:p>
    <w:p w:rsidR="00605FE8" w:rsidRPr="00DD36E4" w:rsidRDefault="00AC3F5F" w:rsidP="00DD36E4">
      <w:pPr>
        <w:rPr>
          <w:rFonts w:cstheme="minorHAnsi"/>
          <w:bCs/>
          <w:sz w:val="28"/>
          <w:szCs w:val="28"/>
        </w:rPr>
      </w:pPr>
      <w:r w:rsidRPr="00DD36E4">
        <w:rPr>
          <w:rFonts w:cstheme="minorHAnsi"/>
          <w:bCs/>
          <w:sz w:val="28"/>
          <w:szCs w:val="28"/>
        </w:rPr>
        <w:t>Planowany termin zakupu do i dostawy do 28 grudnia 2021 r.</w:t>
      </w:r>
    </w:p>
    <w:p w:rsidR="00605FE8" w:rsidRPr="00DD36E4" w:rsidRDefault="00AC3F5F" w:rsidP="00DD36E4">
      <w:pPr>
        <w:rPr>
          <w:rFonts w:cstheme="minorHAnsi"/>
          <w:bCs/>
          <w:sz w:val="28"/>
          <w:szCs w:val="28"/>
        </w:rPr>
      </w:pPr>
      <w:r w:rsidRPr="00DD36E4">
        <w:rPr>
          <w:rFonts w:cstheme="minorHAnsi"/>
          <w:bCs/>
          <w:sz w:val="28"/>
          <w:szCs w:val="28"/>
        </w:rPr>
        <w:t>Krzesła toaletowe muszą spełniać normy bezpieczeństwa i posiadać oznaczenia CE</w:t>
      </w:r>
      <w:r w:rsidR="00DD36E4">
        <w:rPr>
          <w:rFonts w:cstheme="minorHAnsi"/>
          <w:bCs/>
          <w:sz w:val="28"/>
          <w:szCs w:val="28"/>
        </w:rPr>
        <w:t>.</w:t>
      </w:r>
      <w:r w:rsidRPr="00DD36E4">
        <w:rPr>
          <w:rFonts w:cstheme="minorHAnsi"/>
          <w:bCs/>
          <w:sz w:val="28"/>
          <w:szCs w:val="28"/>
        </w:rPr>
        <w:t xml:space="preserve">    </w:t>
      </w:r>
    </w:p>
    <w:p w:rsidR="00605FE8" w:rsidRPr="00DD36E4" w:rsidRDefault="00AC3F5F" w:rsidP="00DD36E4">
      <w:pPr>
        <w:rPr>
          <w:rFonts w:cstheme="minorHAnsi"/>
          <w:sz w:val="28"/>
          <w:szCs w:val="28"/>
        </w:rPr>
      </w:pPr>
      <w:r w:rsidRPr="00DD36E4">
        <w:rPr>
          <w:rFonts w:cstheme="minorHAnsi"/>
          <w:bCs/>
          <w:sz w:val="28"/>
          <w:szCs w:val="28"/>
        </w:rPr>
        <w:t xml:space="preserve">Oferty można składać na adres </w:t>
      </w:r>
      <w:r w:rsidR="00DD36E4">
        <w:rPr>
          <w:rFonts w:cstheme="minorHAnsi"/>
          <w:bCs/>
          <w:sz w:val="28"/>
          <w:szCs w:val="28"/>
        </w:rPr>
        <w:t xml:space="preserve">e-mail: </w:t>
      </w:r>
      <w:hyperlink r:id="rId4" w:history="1">
        <w:r w:rsidRPr="00DD36E4">
          <w:rPr>
            <w:rStyle w:val="Hipercze"/>
            <w:rFonts w:cstheme="minorHAnsi"/>
            <w:b/>
            <w:bCs/>
            <w:color w:val="auto"/>
            <w:sz w:val="28"/>
            <w:szCs w:val="28"/>
            <w:u w:val="none"/>
          </w:rPr>
          <w:t>dps@dpsgorzyce.pl</w:t>
        </w:r>
      </w:hyperlink>
      <w:r w:rsidRPr="00DD36E4">
        <w:rPr>
          <w:rFonts w:cstheme="minorHAnsi"/>
          <w:b/>
          <w:bCs/>
          <w:color w:val="auto"/>
          <w:sz w:val="28"/>
          <w:szCs w:val="28"/>
        </w:rPr>
        <w:t xml:space="preserve"> </w:t>
      </w:r>
      <w:r w:rsidRPr="00DD36E4">
        <w:rPr>
          <w:rFonts w:cstheme="minorHAnsi"/>
          <w:bCs/>
          <w:sz w:val="28"/>
          <w:szCs w:val="28"/>
        </w:rPr>
        <w:t xml:space="preserve"> - do dnia 16.12.2021r</w:t>
      </w:r>
      <w:r w:rsidR="002E7EEB">
        <w:rPr>
          <w:rFonts w:cstheme="minorHAnsi"/>
          <w:bCs/>
          <w:sz w:val="28"/>
          <w:szCs w:val="28"/>
        </w:rPr>
        <w:t>.</w:t>
      </w:r>
    </w:p>
    <w:p w:rsidR="00605FE8" w:rsidRPr="00DD36E4" w:rsidRDefault="00AC3F5F" w:rsidP="00DD36E4">
      <w:pPr>
        <w:rPr>
          <w:rFonts w:cstheme="minorHAnsi"/>
          <w:sz w:val="28"/>
          <w:szCs w:val="28"/>
        </w:rPr>
      </w:pPr>
      <w:r w:rsidRPr="00DD36E4">
        <w:rPr>
          <w:rFonts w:cstheme="minorHAnsi"/>
          <w:bCs/>
          <w:sz w:val="28"/>
          <w:szCs w:val="28"/>
        </w:rPr>
        <w:t xml:space="preserve">Osoba do kontaktu Bronisław Kwiatoń </w:t>
      </w:r>
      <w:r w:rsidR="00DD36E4">
        <w:rPr>
          <w:rFonts w:cstheme="minorHAnsi"/>
          <w:bCs/>
          <w:sz w:val="28"/>
          <w:szCs w:val="28"/>
        </w:rPr>
        <w:t xml:space="preserve">tel. 32 4511232 wew. </w:t>
      </w:r>
      <w:r w:rsidRPr="00DD36E4">
        <w:rPr>
          <w:rFonts w:cstheme="minorHAnsi"/>
          <w:bCs/>
          <w:sz w:val="28"/>
          <w:szCs w:val="28"/>
        </w:rPr>
        <w:t>307</w:t>
      </w:r>
      <w:r w:rsidR="00DD36E4">
        <w:rPr>
          <w:rFonts w:cstheme="minorHAnsi"/>
          <w:bCs/>
          <w:sz w:val="28"/>
          <w:szCs w:val="28"/>
        </w:rPr>
        <w:t>.</w:t>
      </w:r>
    </w:p>
    <w:sectPr w:rsidR="00605FE8" w:rsidRPr="00DD36E4" w:rsidSect="009345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FE8"/>
    <w:rsid w:val="001F2725"/>
    <w:rsid w:val="002E7EEB"/>
    <w:rsid w:val="00605FE8"/>
    <w:rsid w:val="009345EC"/>
    <w:rsid w:val="00AC3F5F"/>
    <w:rsid w:val="00D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5E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345E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9345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345EC"/>
    <w:pPr>
      <w:spacing w:after="140" w:line="288" w:lineRule="auto"/>
    </w:pPr>
  </w:style>
  <w:style w:type="paragraph" w:styleId="Lista">
    <w:name w:val="List"/>
    <w:basedOn w:val="Tekstpodstawowy"/>
    <w:rsid w:val="009345EC"/>
    <w:rPr>
      <w:rFonts w:cs="Lucida Sans"/>
    </w:rPr>
  </w:style>
  <w:style w:type="paragraph" w:styleId="Legenda">
    <w:name w:val="caption"/>
    <w:basedOn w:val="Normalny"/>
    <w:qFormat/>
    <w:rsid w:val="009345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45EC"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sid w:val="00AC3F5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3F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760</Characters>
  <Application>Microsoft Office Word</Application>
  <DocSecurity>0</DocSecurity>
  <Lines>6</Lines>
  <Paragraphs>1</Paragraphs>
  <ScaleCrop>false</ScaleCrop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DPS_BronisławKwiatoń</dc:creator>
  <dc:description/>
  <cp:lastModifiedBy>Sekretariat</cp:lastModifiedBy>
  <cp:revision>5</cp:revision>
  <cp:lastPrinted>2021-12-10T12:30:00Z</cp:lastPrinted>
  <dcterms:created xsi:type="dcterms:W3CDTF">2021-12-10T12:16:00Z</dcterms:created>
  <dcterms:modified xsi:type="dcterms:W3CDTF">2021-12-10T12:30:00Z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