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08" w:rsidRDefault="004A5F08" w:rsidP="004A5F08">
      <w:pPr>
        <w:pStyle w:val="Standard"/>
        <w:jc w:val="right"/>
        <w:rPr>
          <w:b/>
          <w:bCs/>
        </w:rPr>
      </w:pPr>
      <w:proofErr w:type="spellStart"/>
      <w:r>
        <w:rPr>
          <w:b/>
          <w:bCs/>
        </w:rPr>
        <w:t>Gorzyce</w:t>
      </w:r>
      <w:proofErr w:type="spellEnd"/>
      <w:r>
        <w:rPr>
          <w:b/>
          <w:bCs/>
        </w:rPr>
        <w:t>, 17.01.2020r.</w:t>
      </w:r>
    </w:p>
    <w:p w:rsidR="004A5F08" w:rsidRDefault="004A5F08" w:rsidP="004A5F08">
      <w:pPr>
        <w:pStyle w:val="Standard"/>
        <w:jc w:val="center"/>
        <w:rPr>
          <w:b/>
          <w:bCs/>
        </w:rPr>
      </w:pPr>
    </w:p>
    <w:p w:rsidR="004A5F08" w:rsidRDefault="004A5F08" w:rsidP="004A5F08">
      <w:pPr>
        <w:pStyle w:val="Standard"/>
        <w:rPr>
          <w:b/>
          <w:bCs/>
        </w:rPr>
      </w:pPr>
      <w:r>
        <w:rPr>
          <w:b/>
          <w:bCs/>
        </w:rPr>
        <w:t xml:space="preserve">Dom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Społecznej</w:t>
      </w:r>
      <w:proofErr w:type="spellEnd"/>
    </w:p>
    <w:p w:rsidR="004A5F08" w:rsidRDefault="004A5F08" w:rsidP="004A5F08">
      <w:pPr>
        <w:pStyle w:val="Standard"/>
        <w:rPr>
          <w:b/>
          <w:bCs/>
        </w:rPr>
      </w:pP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>.</w:t>
      </w:r>
      <w:r w:rsidR="0056159C">
        <w:rPr>
          <w:b/>
          <w:bCs/>
        </w:rPr>
        <w:t xml:space="preserve"> </w:t>
      </w:r>
      <w:proofErr w:type="spellStart"/>
      <w:r>
        <w:rPr>
          <w:b/>
          <w:bCs/>
        </w:rPr>
        <w:t>Papieża</w:t>
      </w:r>
      <w:proofErr w:type="spellEnd"/>
      <w:r>
        <w:rPr>
          <w:b/>
          <w:bCs/>
        </w:rPr>
        <w:t xml:space="preserve"> Jana </w:t>
      </w:r>
      <w:proofErr w:type="spellStart"/>
      <w:r>
        <w:rPr>
          <w:b/>
          <w:bCs/>
        </w:rPr>
        <w:t>Pawła</w:t>
      </w:r>
      <w:proofErr w:type="spellEnd"/>
      <w:r>
        <w:rPr>
          <w:b/>
          <w:bCs/>
        </w:rPr>
        <w:t xml:space="preserve"> II</w:t>
      </w:r>
    </w:p>
    <w:p w:rsidR="004A5F08" w:rsidRDefault="004A5F08" w:rsidP="004A5F08">
      <w:pPr>
        <w:pStyle w:val="Standard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Gorzycach</w:t>
      </w:r>
      <w:proofErr w:type="spellEnd"/>
    </w:p>
    <w:p w:rsidR="004A5F08" w:rsidRDefault="004A5F08" w:rsidP="004A5F08">
      <w:pPr>
        <w:pStyle w:val="Standard"/>
        <w:rPr>
          <w:b/>
          <w:bCs/>
        </w:rPr>
      </w:pPr>
    </w:p>
    <w:p w:rsidR="004A5F08" w:rsidRDefault="004A5F08" w:rsidP="004A5F08">
      <w:pPr>
        <w:pStyle w:val="Standard"/>
        <w:rPr>
          <w:b/>
          <w:bCs/>
        </w:rPr>
      </w:pPr>
    </w:p>
    <w:p w:rsidR="004A5F08" w:rsidRDefault="004A5F08" w:rsidP="004A5F08">
      <w:pPr>
        <w:pStyle w:val="Standard"/>
        <w:rPr>
          <w:b/>
          <w:bCs/>
        </w:rPr>
      </w:pPr>
    </w:p>
    <w:p w:rsidR="004A5F08" w:rsidRDefault="004A5F08" w:rsidP="004A5F08">
      <w:pPr>
        <w:pStyle w:val="Standard"/>
        <w:jc w:val="center"/>
        <w:rPr>
          <w:b/>
          <w:bCs/>
        </w:rPr>
      </w:pPr>
      <w:r>
        <w:rPr>
          <w:b/>
          <w:bCs/>
        </w:rPr>
        <w:t>PLAN POSTĘPOWAŃ O UDZIELENIE ZAMÓWIEŃ PUBLICZNYCH</w:t>
      </w:r>
    </w:p>
    <w:p w:rsidR="004A5F08" w:rsidRDefault="004A5F08" w:rsidP="004A5F08">
      <w:pPr>
        <w:pStyle w:val="Standard"/>
        <w:jc w:val="center"/>
        <w:rPr>
          <w:b/>
          <w:bCs/>
        </w:rPr>
      </w:pPr>
      <w:r>
        <w:rPr>
          <w:b/>
          <w:bCs/>
        </w:rPr>
        <w:t>NA 2020 ROK</w:t>
      </w:r>
    </w:p>
    <w:p w:rsidR="004A5F08" w:rsidRDefault="004A5F08" w:rsidP="004A5F08">
      <w:pPr>
        <w:pStyle w:val="Standard"/>
        <w:jc w:val="center"/>
        <w:rPr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654"/>
        <w:gridCol w:w="1605"/>
        <w:gridCol w:w="1605"/>
        <w:gridCol w:w="1646"/>
        <w:gridCol w:w="1565"/>
      </w:tblGrid>
      <w:tr w:rsidR="004A5F08" w:rsidTr="004A5F08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Przedmiot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Rodzaj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Przewidywany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tryb</w:t>
            </w:r>
            <w:proofErr w:type="spellEnd"/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Orientacyjna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wartość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Przewidywany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termin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wszczęcia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postępowania</w:t>
            </w:r>
            <w:proofErr w:type="spellEnd"/>
          </w:p>
        </w:tc>
      </w:tr>
      <w:tr w:rsidR="004A5F08" w:rsidTr="004A5F08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Całodobowe</w:t>
            </w:r>
            <w:proofErr w:type="spellEnd"/>
            <w:r>
              <w:t xml:space="preserve"> </w:t>
            </w:r>
            <w:proofErr w:type="spellStart"/>
            <w:r>
              <w:t>dozorowanie</w:t>
            </w:r>
            <w:proofErr w:type="spellEnd"/>
            <w:r>
              <w:t xml:space="preserve"> </w:t>
            </w:r>
            <w:proofErr w:type="spellStart"/>
            <w:r>
              <w:t>obiektów</w:t>
            </w:r>
            <w:proofErr w:type="spellEnd"/>
            <w:r>
              <w:t xml:space="preserve"> DPS </w:t>
            </w:r>
            <w:proofErr w:type="spellStart"/>
            <w:r>
              <w:t>Gorzyce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usługi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Przetarg</w:t>
            </w:r>
            <w:proofErr w:type="spellEnd"/>
            <w:r>
              <w:t xml:space="preserve"> </w:t>
            </w:r>
            <w:proofErr w:type="spellStart"/>
            <w:r>
              <w:t>nieograniczony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>183674,00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 xml:space="preserve">I </w:t>
            </w:r>
            <w:proofErr w:type="spellStart"/>
            <w:r>
              <w:t>kwartał</w:t>
            </w:r>
            <w:proofErr w:type="spellEnd"/>
          </w:p>
        </w:tc>
      </w:tr>
      <w:tr w:rsidR="004A5F08" w:rsidTr="004A5F08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F08" w:rsidRDefault="004A5F08">
            <w:pPr>
              <w:pStyle w:val="TableContents"/>
              <w:jc w:val="center"/>
            </w:pPr>
            <w:r>
              <w:t>2</w:t>
            </w:r>
          </w:p>
          <w:p w:rsidR="004A5F08" w:rsidRDefault="004A5F08">
            <w:pPr>
              <w:pStyle w:val="TableContents"/>
              <w:jc w:val="center"/>
            </w:pP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Sukcesywne</w:t>
            </w:r>
            <w:proofErr w:type="spellEnd"/>
            <w:r>
              <w:t xml:space="preserve"> </w:t>
            </w:r>
            <w:proofErr w:type="spellStart"/>
            <w:r>
              <w:t>dostawy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transportem</w:t>
            </w:r>
            <w:proofErr w:type="spellEnd"/>
            <w:r>
              <w:t xml:space="preserve"> </w:t>
            </w:r>
            <w:proofErr w:type="spellStart"/>
            <w:r>
              <w:t>artykułów</w:t>
            </w:r>
            <w:proofErr w:type="spellEnd"/>
            <w:r>
              <w:t xml:space="preserve"> </w:t>
            </w:r>
            <w:proofErr w:type="spellStart"/>
            <w:r>
              <w:t>żywnościowych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dostawy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Przetarg</w:t>
            </w:r>
            <w:proofErr w:type="spellEnd"/>
            <w:r>
              <w:t xml:space="preserve"> </w:t>
            </w:r>
            <w:proofErr w:type="spellStart"/>
            <w:r>
              <w:t>nieograniczony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>827485,00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 xml:space="preserve">I </w:t>
            </w:r>
            <w:proofErr w:type="spellStart"/>
            <w:r>
              <w:t>kwartał</w:t>
            </w:r>
            <w:proofErr w:type="spellEnd"/>
          </w:p>
        </w:tc>
      </w:tr>
      <w:tr w:rsidR="004A5F08" w:rsidTr="004A5F08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F08" w:rsidRDefault="004A5F08">
            <w:pPr>
              <w:pStyle w:val="TableContents"/>
              <w:jc w:val="center"/>
            </w:pPr>
            <w:r>
              <w:t>3</w:t>
            </w:r>
          </w:p>
          <w:p w:rsidR="004A5F08" w:rsidRDefault="004A5F08">
            <w:pPr>
              <w:pStyle w:val="TableContents"/>
              <w:jc w:val="center"/>
            </w:pP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Roboty</w:t>
            </w:r>
            <w:proofErr w:type="spellEnd"/>
            <w:r>
              <w:t xml:space="preserve"> </w:t>
            </w:r>
            <w:proofErr w:type="spellStart"/>
            <w:r>
              <w:t>budowlane</w:t>
            </w:r>
            <w:proofErr w:type="spellEnd"/>
            <w:r>
              <w:t xml:space="preserve"> w </w:t>
            </w:r>
            <w:proofErr w:type="spellStart"/>
            <w:r>
              <w:t>Domu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im.Papieża</w:t>
            </w:r>
            <w:proofErr w:type="spellEnd"/>
            <w:r>
              <w:t xml:space="preserve"> Jana </w:t>
            </w:r>
            <w:proofErr w:type="spellStart"/>
            <w:r>
              <w:t>Pawła</w:t>
            </w:r>
            <w:proofErr w:type="spellEnd"/>
            <w:r>
              <w:t xml:space="preserve"> II w </w:t>
            </w:r>
            <w:proofErr w:type="spellStart"/>
            <w:r>
              <w:t>Gorzycach</w:t>
            </w:r>
            <w:proofErr w:type="spellEnd"/>
            <w:r>
              <w:t xml:space="preserve"> </w:t>
            </w:r>
            <w:proofErr w:type="spellStart"/>
            <w:r>
              <w:t>polegające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wymianie</w:t>
            </w:r>
            <w:proofErr w:type="spellEnd"/>
            <w:r>
              <w:t xml:space="preserve"> </w:t>
            </w:r>
            <w:proofErr w:type="spellStart"/>
            <w:r>
              <w:t>poszycia</w:t>
            </w:r>
            <w:proofErr w:type="spellEnd"/>
            <w:r>
              <w:t xml:space="preserve"> </w:t>
            </w:r>
            <w:proofErr w:type="spellStart"/>
            <w:r>
              <w:t>dachu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segmA</w:t>
            </w:r>
            <w:proofErr w:type="spellEnd"/>
            <w:r>
              <w:t xml:space="preserve">  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roboty</w:t>
            </w:r>
            <w:proofErr w:type="spellEnd"/>
            <w:r>
              <w:t xml:space="preserve"> </w:t>
            </w:r>
            <w:proofErr w:type="spellStart"/>
            <w:r>
              <w:t>budowlane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proofErr w:type="spellStart"/>
            <w:r>
              <w:t>Przetarg</w:t>
            </w:r>
            <w:proofErr w:type="spellEnd"/>
            <w:r>
              <w:t xml:space="preserve"> </w:t>
            </w:r>
            <w:proofErr w:type="spellStart"/>
            <w:r>
              <w:t>nieograniczony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 w:rsidP="00E26362">
            <w:pPr>
              <w:pStyle w:val="TableContents"/>
              <w:jc w:val="center"/>
            </w:pPr>
            <w:r>
              <w:t xml:space="preserve"> 276</w:t>
            </w:r>
            <w:r w:rsidR="00E26362">
              <w:t>216</w:t>
            </w:r>
            <w:r>
              <w:t>,00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08" w:rsidRDefault="004A5F08">
            <w:pPr>
              <w:pStyle w:val="TableContents"/>
              <w:jc w:val="center"/>
            </w:pPr>
            <w:r>
              <w:t xml:space="preserve">II </w:t>
            </w:r>
            <w:proofErr w:type="spellStart"/>
            <w:r>
              <w:t>kwartał</w:t>
            </w:r>
            <w:proofErr w:type="spellEnd"/>
          </w:p>
        </w:tc>
      </w:tr>
    </w:tbl>
    <w:p w:rsidR="004A5F08" w:rsidRDefault="004A5F08" w:rsidP="004A5F08">
      <w:pPr>
        <w:pStyle w:val="Standard"/>
        <w:jc w:val="center"/>
        <w:rPr>
          <w:b/>
          <w:bCs/>
        </w:rPr>
      </w:pPr>
    </w:p>
    <w:p w:rsidR="004A5F08" w:rsidRDefault="004A5F08" w:rsidP="004A5F08">
      <w:pPr>
        <w:pStyle w:val="Standard"/>
        <w:jc w:val="center"/>
        <w:rPr>
          <w:b/>
          <w:bCs/>
        </w:rPr>
      </w:pPr>
    </w:p>
    <w:p w:rsidR="004A5F08" w:rsidRDefault="004A5F08" w:rsidP="004A5F08">
      <w:pPr>
        <w:pStyle w:val="Standard"/>
        <w:jc w:val="center"/>
        <w:rPr>
          <w:b/>
          <w:bCs/>
        </w:rPr>
      </w:pPr>
    </w:p>
    <w:p w:rsidR="007A643D" w:rsidRDefault="007A643D" w:rsidP="007A643D">
      <w:pPr>
        <w:pStyle w:val="Standard"/>
        <w:jc w:val="center"/>
        <w:rPr>
          <w:b/>
          <w:bCs/>
        </w:rPr>
      </w:pPr>
    </w:p>
    <w:p w:rsidR="007A643D" w:rsidRDefault="007A643D" w:rsidP="007A643D">
      <w:pPr>
        <w:pStyle w:val="Standard"/>
        <w:jc w:val="center"/>
        <w:rPr>
          <w:b/>
          <w:bCs/>
        </w:rPr>
      </w:pPr>
    </w:p>
    <w:p w:rsidR="007E3FBD" w:rsidRDefault="007E3FBD"/>
    <w:sectPr w:rsidR="007E3FBD" w:rsidSect="007E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7A643D"/>
    <w:rsid w:val="004A5F08"/>
    <w:rsid w:val="0056159C"/>
    <w:rsid w:val="00616241"/>
    <w:rsid w:val="00775B16"/>
    <w:rsid w:val="007A643D"/>
    <w:rsid w:val="007E3FBD"/>
    <w:rsid w:val="00942524"/>
    <w:rsid w:val="00A550C3"/>
    <w:rsid w:val="00E2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A64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Sekretariat</cp:lastModifiedBy>
  <cp:revision>7</cp:revision>
  <cp:lastPrinted>2020-01-20T11:18:00Z</cp:lastPrinted>
  <dcterms:created xsi:type="dcterms:W3CDTF">2019-02-20T13:12:00Z</dcterms:created>
  <dcterms:modified xsi:type="dcterms:W3CDTF">2020-01-21T07:58:00Z</dcterms:modified>
</cp:coreProperties>
</file>